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85" w:rsidRDefault="004652B0">
      <w:pPr>
        <w:pStyle w:val="Heading3"/>
      </w:pPr>
      <w:r>
        <w:t>MODULE TEACHING EVALUATION QUESTIONNAIRE</w:t>
      </w:r>
    </w:p>
    <w:p w:rsidR="004652B0" w:rsidRDefault="004652B0" w:rsidP="004652B0">
      <w:pPr>
        <w:jc w:val="center"/>
        <w:rPr>
          <w:sz w:val="22"/>
          <w:szCs w:val="22"/>
        </w:rPr>
      </w:pPr>
    </w:p>
    <w:p w:rsidR="004652B0" w:rsidRPr="004652B0" w:rsidRDefault="004652B0" w:rsidP="004652B0">
      <w:pPr>
        <w:jc w:val="both"/>
        <w:rPr>
          <w:sz w:val="22"/>
          <w:szCs w:val="22"/>
        </w:rPr>
      </w:pPr>
      <w:r>
        <w:rPr>
          <w:sz w:val="22"/>
          <w:szCs w:val="22"/>
        </w:rPr>
        <w:t>The School continually seeks to review and improve its teaching. Your assistance in answering the questions below will be greatly appreciated. No individual responses will be identified; your answers will be aggregated with all others for this module.</w:t>
      </w:r>
    </w:p>
    <w:p w:rsidR="00B74585" w:rsidRDefault="00B74585">
      <w:pPr>
        <w:jc w:val="center"/>
        <w:rPr>
          <w:b/>
        </w:rPr>
      </w:pPr>
    </w:p>
    <w:p w:rsidR="004652B0" w:rsidRPr="004652B0" w:rsidRDefault="004652B0" w:rsidP="004652B0">
      <w:pPr>
        <w:numPr>
          <w:ilvl w:val="0"/>
          <w:numId w:val="1"/>
        </w:numPr>
        <w:rPr>
          <w:b/>
        </w:rPr>
      </w:pPr>
      <w:r>
        <w:rPr>
          <w:b/>
          <w:i/>
        </w:rPr>
        <w:t>Please complete one questionnaire for each principal lecturer on each module.</w:t>
      </w:r>
      <w:r>
        <w:rPr>
          <w:b/>
          <w:i/>
        </w:rPr>
        <w:br/>
      </w:r>
    </w:p>
    <w:p w:rsidR="004652B0" w:rsidRDefault="004652B0" w:rsidP="004652B0">
      <w:pPr>
        <w:numPr>
          <w:ilvl w:val="0"/>
          <w:numId w:val="1"/>
        </w:numPr>
        <w:rPr>
          <w:b/>
        </w:rPr>
      </w:pPr>
      <w:r>
        <w:rPr>
          <w:b/>
          <w:i/>
        </w:rPr>
        <w:t>Please tick the answer most applicable</w:t>
      </w:r>
    </w:p>
    <w:p w:rsidR="00B74585" w:rsidRDefault="00B74585">
      <w:pPr>
        <w:jc w:val="both"/>
        <w:rPr>
          <w:b/>
        </w:rPr>
      </w:pPr>
    </w:p>
    <w:p w:rsidR="00B74585" w:rsidRDefault="00B74585">
      <w:pPr>
        <w:rPr>
          <w:b/>
        </w:rPr>
      </w:pP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6854"/>
      </w:tblGrid>
      <w:tr w:rsidR="00B74585" w:rsidTr="004652B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74585" w:rsidRDefault="00B74585">
            <w:pPr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6854" w:type="dxa"/>
          </w:tcPr>
          <w:p w:rsidR="00B74585" w:rsidRDefault="00B74585">
            <w:pPr>
              <w:rPr>
                <w:b/>
              </w:rPr>
            </w:pPr>
          </w:p>
          <w:p w:rsidR="00B74585" w:rsidRDefault="00B74585">
            <w:pPr>
              <w:rPr>
                <w:b/>
              </w:rPr>
            </w:pPr>
          </w:p>
        </w:tc>
      </w:tr>
      <w:tr w:rsidR="00B74585" w:rsidTr="004652B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74585" w:rsidRDefault="00B74585">
            <w:pPr>
              <w:rPr>
                <w:b/>
              </w:rPr>
            </w:pPr>
            <w:r>
              <w:rPr>
                <w:b/>
              </w:rPr>
              <w:t>Lecturer</w:t>
            </w:r>
          </w:p>
        </w:tc>
        <w:tc>
          <w:tcPr>
            <w:tcW w:w="6854" w:type="dxa"/>
          </w:tcPr>
          <w:p w:rsidR="00B74585" w:rsidRDefault="00B74585">
            <w:pPr>
              <w:rPr>
                <w:b/>
              </w:rPr>
            </w:pPr>
          </w:p>
          <w:p w:rsidR="00B74585" w:rsidRDefault="00B74585">
            <w:pPr>
              <w:rPr>
                <w:b/>
              </w:rPr>
            </w:pPr>
          </w:p>
        </w:tc>
      </w:tr>
      <w:tr w:rsidR="00B74585" w:rsidTr="004652B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B74585" w:rsidRDefault="00B7458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Date</w:t>
            </w:r>
          </w:p>
          <w:p w:rsidR="00B74585" w:rsidRDefault="00B74585">
            <w:pPr>
              <w:rPr>
                <w:b/>
                <w:bCs/>
                <w:szCs w:val="20"/>
              </w:rPr>
            </w:pPr>
          </w:p>
        </w:tc>
        <w:tc>
          <w:tcPr>
            <w:tcW w:w="6854" w:type="dxa"/>
          </w:tcPr>
          <w:p w:rsidR="00B74585" w:rsidRDefault="00B74585">
            <w:pPr>
              <w:rPr>
                <w:b/>
              </w:rPr>
            </w:pPr>
          </w:p>
        </w:tc>
      </w:tr>
    </w:tbl>
    <w:p w:rsidR="00B74585" w:rsidRDefault="00B74585">
      <w:pPr>
        <w:pBdr>
          <w:bottom w:val="single" w:sz="12" w:space="1" w:color="auto"/>
        </w:pBdr>
        <w:jc w:val="both"/>
      </w:pPr>
    </w:p>
    <w:p w:rsidR="00B74585" w:rsidRDefault="00B74585">
      <w:pPr>
        <w:pBdr>
          <w:bottom w:val="single" w:sz="12" w:space="1" w:color="auto"/>
        </w:pBdr>
        <w:jc w:val="both"/>
      </w:pPr>
    </w:p>
    <w:p w:rsidR="00B74585" w:rsidRDefault="00B74585">
      <w:pPr>
        <w:jc w:val="both"/>
      </w:pPr>
    </w:p>
    <w:p w:rsidR="00B74585" w:rsidRDefault="00B74585">
      <w:pPr>
        <w:jc w:val="right"/>
      </w:pPr>
    </w:p>
    <w:p w:rsidR="00B74585" w:rsidRPr="004652B0" w:rsidRDefault="004652B0" w:rsidP="004652B0">
      <w:pPr>
        <w:pStyle w:val="Heading2"/>
        <w:ind w:right="-58"/>
        <w:rPr>
          <w:b w:val="0"/>
          <w:sz w:val="22"/>
        </w:rPr>
      </w:pPr>
      <w:r>
        <w:rPr>
          <w:b w:val="0"/>
          <w:sz w:val="22"/>
        </w:rPr>
        <w:t>Please tick the answer most applicable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387"/>
        <w:gridCol w:w="4631"/>
        <w:gridCol w:w="670"/>
        <w:gridCol w:w="649"/>
        <w:gridCol w:w="644"/>
        <w:gridCol w:w="644"/>
        <w:gridCol w:w="897"/>
      </w:tblGrid>
      <w:tr w:rsidR="00B74585">
        <w:tblPrEx>
          <w:tblCellMar>
            <w:top w:w="0" w:type="dxa"/>
            <w:bottom w:w="0" w:type="dxa"/>
          </w:tblCellMar>
        </w:tblPrEx>
        <w:trPr>
          <w:gridBefore w:val="2"/>
          <w:wBefore w:w="5018" w:type="dxa"/>
        </w:trPr>
        <w:tc>
          <w:tcPr>
            <w:tcW w:w="670" w:type="dxa"/>
            <w:tcBorders>
              <w:bottom w:val="nil"/>
            </w:tcBorders>
          </w:tcPr>
          <w:p w:rsidR="00B74585" w:rsidRDefault="00B745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49" w:type="dxa"/>
            <w:tcBorders>
              <w:bottom w:val="nil"/>
            </w:tcBorders>
          </w:tcPr>
          <w:p w:rsidR="00B74585" w:rsidRDefault="00B745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644" w:type="dxa"/>
            <w:tcBorders>
              <w:bottom w:val="nil"/>
            </w:tcBorders>
          </w:tcPr>
          <w:p w:rsidR="00B74585" w:rsidRDefault="00B745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644" w:type="dxa"/>
            <w:tcBorders>
              <w:bottom w:val="nil"/>
            </w:tcBorders>
          </w:tcPr>
          <w:p w:rsidR="00B74585" w:rsidRDefault="00B745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897" w:type="dxa"/>
            <w:tcBorders>
              <w:bottom w:val="nil"/>
            </w:tcBorders>
          </w:tcPr>
          <w:p w:rsidR="00B74585" w:rsidRDefault="00B745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387" w:type="dxa"/>
            <w:tcBorders>
              <w:bottom w:val="single" w:sz="4" w:space="0" w:color="auto"/>
            </w:tcBorders>
          </w:tcPr>
          <w:p w:rsidR="00B74585" w:rsidRDefault="00B74585">
            <w:pPr>
              <w:rPr>
                <w:b/>
                <w:bCs/>
              </w:rPr>
            </w:pP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:rsidR="00B74585" w:rsidRDefault="00B74585">
            <w:pPr>
              <w:rPr>
                <w:b/>
                <w:bCs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Agree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Cs/>
                <w:position w:val="6"/>
              </w:rPr>
            </w:pP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right"/>
              <w:rPr>
                <w:bCs/>
                <w:position w:val="6"/>
              </w:rPr>
            </w:pPr>
            <w:r>
              <w:rPr>
                <w:bCs/>
                <w:position w:val="6"/>
              </w:rPr>
              <w:t>Disagree</w:t>
            </w: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585" w:rsidRDefault="00B74585">
            <w:r>
              <w:t>1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r>
              <w:t>The learning outcomes were clear</w:t>
            </w:r>
          </w:p>
          <w:p w:rsidR="00B74585" w:rsidRDefault="00B74585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 w:val="0"/>
                <w:sz w:val="17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 w:val="0"/>
                <w:sz w:val="1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 w:val="0"/>
                <w:sz w:val="1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 w:val="0"/>
                <w:sz w:val="17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 w:val="0"/>
                <w:sz w:val="17"/>
              </w:rPr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585" w:rsidRDefault="00B74585">
            <w:r>
              <w:t>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r>
              <w:t>The lecturer covered the learning outcomes satisfactorily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rPr>
                <w:b w:val="0"/>
                <w:sz w:val="17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 w:val="0"/>
                <w:sz w:val="1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right"/>
              <w:rPr>
                <w:b w:val="0"/>
                <w:sz w:val="17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rPr>
                <w:b w:val="0"/>
                <w:sz w:val="17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 w:val="0"/>
                <w:sz w:val="17"/>
              </w:rPr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585" w:rsidRDefault="00B74585">
            <w:r>
              <w:t>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r>
              <w:t>The assessment methods were clearly explained</w:t>
            </w:r>
          </w:p>
          <w:p w:rsidR="00B74585" w:rsidRDefault="00B74585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387" w:type="dxa"/>
            <w:tcBorders>
              <w:top w:val="single" w:sz="4" w:space="0" w:color="auto"/>
            </w:tcBorders>
          </w:tcPr>
          <w:p w:rsidR="00B74585" w:rsidRDefault="00B74585"/>
        </w:tc>
        <w:tc>
          <w:tcPr>
            <w:tcW w:w="8135" w:type="dxa"/>
            <w:gridSpan w:val="6"/>
            <w:tcBorders>
              <w:top w:val="single" w:sz="4" w:space="0" w:color="auto"/>
            </w:tcBorders>
          </w:tcPr>
          <w:p w:rsidR="004652B0" w:rsidRDefault="004652B0" w:rsidP="004652B0">
            <w:pPr>
              <w:pStyle w:val="Heading2"/>
              <w:ind w:right="-58"/>
              <w:rPr>
                <w:b w:val="0"/>
                <w:sz w:val="22"/>
              </w:rPr>
            </w:pPr>
          </w:p>
          <w:p w:rsidR="00B74585" w:rsidRPr="004652B0" w:rsidRDefault="004652B0" w:rsidP="004652B0">
            <w:pPr>
              <w:pStyle w:val="Heading2"/>
              <w:ind w:right="-5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Please tick the answer most applicable</w:t>
            </w: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87" w:type="dxa"/>
          </w:tcPr>
          <w:p w:rsidR="00B74585" w:rsidRDefault="00B74585">
            <w:pPr>
              <w:rPr>
                <w:b/>
                <w:bCs/>
                <w:position w:val="-6"/>
                <w:sz w:val="22"/>
              </w:rPr>
            </w:pPr>
          </w:p>
        </w:tc>
        <w:tc>
          <w:tcPr>
            <w:tcW w:w="4631" w:type="dxa"/>
          </w:tcPr>
          <w:p w:rsidR="00B74585" w:rsidRDefault="00B745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position w:val="-6"/>
                <w:sz w:val="22"/>
              </w:rPr>
            </w:pPr>
          </w:p>
        </w:tc>
        <w:tc>
          <w:tcPr>
            <w:tcW w:w="670" w:type="dxa"/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Cs/>
                <w:position w:val="-6"/>
                <w:sz w:val="22"/>
              </w:rPr>
            </w:pPr>
            <w:r>
              <w:rPr>
                <w:bCs/>
                <w:position w:val="-6"/>
                <w:sz w:val="22"/>
              </w:rPr>
              <w:t>5</w:t>
            </w:r>
          </w:p>
        </w:tc>
        <w:tc>
          <w:tcPr>
            <w:tcW w:w="649" w:type="dxa"/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Cs/>
                <w:position w:val="-6"/>
                <w:sz w:val="22"/>
              </w:rPr>
            </w:pPr>
            <w:r>
              <w:rPr>
                <w:bCs/>
                <w:position w:val="-6"/>
                <w:sz w:val="22"/>
              </w:rPr>
              <w:t>4</w:t>
            </w:r>
          </w:p>
        </w:tc>
        <w:tc>
          <w:tcPr>
            <w:tcW w:w="644" w:type="dxa"/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Cs/>
                <w:position w:val="-6"/>
                <w:sz w:val="22"/>
              </w:rPr>
            </w:pPr>
            <w:r>
              <w:rPr>
                <w:bCs/>
                <w:position w:val="-6"/>
                <w:sz w:val="22"/>
              </w:rPr>
              <w:t>3</w:t>
            </w:r>
          </w:p>
        </w:tc>
        <w:tc>
          <w:tcPr>
            <w:tcW w:w="644" w:type="dxa"/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Cs/>
                <w:position w:val="-6"/>
                <w:sz w:val="22"/>
              </w:rPr>
            </w:pPr>
            <w:r>
              <w:rPr>
                <w:bCs/>
                <w:position w:val="-6"/>
                <w:sz w:val="22"/>
              </w:rPr>
              <w:t>2</w:t>
            </w:r>
          </w:p>
        </w:tc>
        <w:tc>
          <w:tcPr>
            <w:tcW w:w="897" w:type="dxa"/>
          </w:tcPr>
          <w:p w:rsidR="00B74585" w:rsidRDefault="00B74585">
            <w:pPr>
              <w:pStyle w:val="Heading1"/>
              <w:spacing w:line="216" w:lineRule="auto"/>
              <w:jc w:val="center"/>
              <w:rPr>
                <w:bCs/>
                <w:position w:val="-6"/>
                <w:sz w:val="22"/>
              </w:rPr>
            </w:pPr>
            <w:r>
              <w:rPr>
                <w:bCs/>
                <w:position w:val="-6"/>
                <w:sz w:val="22"/>
              </w:rPr>
              <w:t>1</w:t>
            </w: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387" w:type="dxa"/>
            <w:tcBorders>
              <w:bottom w:val="single" w:sz="4" w:space="0" w:color="auto"/>
            </w:tcBorders>
          </w:tcPr>
          <w:p w:rsidR="00B74585" w:rsidRDefault="00B74585">
            <w:pPr>
              <w:rPr>
                <w:b/>
                <w:bCs/>
                <w:sz w:val="22"/>
              </w:rPr>
            </w:pP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:rsidR="00B74585" w:rsidRDefault="00B74585">
            <w:pPr>
              <w:rPr>
                <w:b/>
                <w:bCs/>
                <w:sz w:val="22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</w:tcPr>
          <w:p w:rsidR="00B74585" w:rsidRDefault="00B74585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Excellent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B74585" w:rsidRDefault="00B745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</w:t>
            </w: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</w:tcPr>
          <w:p w:rsidR="00B74585" w:rsidRDefault="00B74585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Poor</w:t>
            </w: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585" w:rsidRDefault="00B74585">
            <w:r>
              <w:t>4</w:t>
            </w:r>
          </w:p>
        </w:tc>
        <w:tc>
          <w:tcPr>
            <w:tcW w:w="4631" w:type="dxa"/>
            <w:tcBorders>
              <w:bottom w:val="single" w:sz="4" w:space="0" w:color="auto"/>
              <w:right w:val="single" w:sz="4" w:space="0" w:color="auto"/>
            </w:tcBorders>
          </w:tcPr>
          <w:p w:rsidR="00B74585" w:rsidRDefault="00B74585">
            <w:r>
              <w:t>The quality of the delivery was</w:t>
            </w:r>
          </w:p>
          <w:p w:rsidR="00B74585" w:rsidRDefault="00B74585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585" w:rsidRDefault="00B74585">
            <w:r>
              <w:t>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r>
              <w:t>The quality of the visual aids was</w:t>
            </w:r>
          </w:p>
          <w:p w:rsidR="00B74585" w:rsidRDefault="00B74585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585" w:rsidRDefault="00B74585">
            <w:r>
              <w:t>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r>
              <w:t>The quality of the handouts was</w:t>
            </w:r>
          </w:p>
          <w:p w:rsidR="00B74585" w:rsidRDefault="00B74585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</w:tcPr>
          <w:p w:rsidR="00B74585" w:rsidRDefault="00B74585">
            <w:r>
              <w:t>7</w:t>
            </w:r>
          </w:p>
        </w:tc>
        <w:tc>
          <w:tcPr>
            <w:tcW w:w="4631" w:type="dxa"/>
            <w:tcBorders>
              <w:top w:val="single" w:sz="4" w:space="0" w:color="auto"/>
              <w:right w:val="single" w:sz="4" w:space="0" w:color="auto"/>
            </w:tcBorders>
          </w:tcPr>
          <w:p w:rsidR="00B74585" w:rsidRDefault="00B74585">
            <w:r>
              <w:t>The tutorials (or other non-lecture classes) were</w:t>
            </w:r>
          </w:p>
          <w:p w:rsidR="00B74585" w:rsidRDefault="00B74585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7"/>
            <w:tcBorders>
              <w:top w:val="single" w:sz="4" w:space="0" w:color="auto"/>
            </w:tcBorders>
          </w:tcPr>
          <w:p w:rsidR="00B74585" w:rsidRDefault="00B74585">
            <w:pPr>
              <w:jc w:val="center"/>
            </w:pPr>
          </w:p>
          <w:p w:rsidR="00B74585" w:rsidRDefault="00B74585">
            <w:pPr>
              <w:jc w:val="center"/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" w:type="dxa"/>
          </w:tcPr>
          <w:p w:rsidR="00B74585" w:rsidRDefault="00B74585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8135" w:type="dxa"/>
            <w:gridSpan w:val="6"/>
          </w:tcPr>
          <w:p w:rsidR="00B74585" w:rsidRDefault="00B74585">
            <w:pPr>
              <w:rPr>
                <w:sz w:val="18"/>
              </w:rPr>
            </w:pPr>
            <w:r>
              <w:rPr>
                <w:b/>
                <w:i/>
              </w:rPr>
              <w:t>If applicable:</w:t>
            </w:r>
            <w:r>
              <w:rPr>
                <w:i/>
              </w:rPr>
              <w:t xml:space="preserve">                                                        </w:t>
            </w:r>
          </w:p>
          <w:p w:rsidR="00B74585" w:rsidRDefault="00B74585">
            <w:pPr>
              <w:jc w:val="right"/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585" w:rsidRDefault="00B74585">
            <w:r>
              <w:t>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r>
              <w:t>The quality of the delivery by visiting lecturer(s) was</w:t>
            </w:r>
          </w:p>
          <w:p w:rsidR="00B74585" w:rsidRDefault="00B74585"/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</w:tr>
      <w:tr w:rsidR="00B745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585" w:rsidRDefault="00B74585">
            <w:r>
              <w:t>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r>
              <w:t>The quality of the delivery by postgraduate demonstrators was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85" w:rsidRDefault="00B74585">
            <w:pPr>
              <w:jc w:val="center"/>
            </w:pPr>
          </w:p>
        </w:tc>
      </w:tr>
      <w:tr w:rsidR="00B745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7"/>
          </w:tcPr>
          <w:p w:rsidR="00B74585" w:rsidRDefault="00B74585">
            <w:pPr>
              <w:jc w:val="center"/>
              <w:rPr>
                <w:b/>
                <w:bCs/>
              </w:rPr>
            </w:pPr>
          </w:p>
        </w:tc>
      </w:tr>
    </w:tbl>
    <w:p w:rsidR="00B74585" w:rsidRDefault="00B74585">
      <w:pPr>
        <w:pStyle w:val="Header"/>
        <w:tabs>
          <w:tab w:val="clear" w:pos="4153"/>
          <w:tab w:val="clear" w:pos="8306"/>
        </w:tabs>
      </w:pPr>
    </w:p>
    <w:p w:rsidR="00B74585" w:rsidRDefault="00B74585"/>
    <w:p w:rsidR="00B74585" w:rsidRDefault="004652B0">
      <w:pPr>
        <w:pStyle w:val="Heading3"/>
        <w:rPr>
          <w:szCs w:val="24"/>
        </w:rPr>
      </w:pPr>
      <w:r>
        <w:rPr>
          <w:szCs w:val="24"/>
        </w:rPr>
        <w:t xml:space="preserve">Please complete the additional comments </w:t>
      </w:r>
      <w:r w:rsidR="00B74585">
        <w:rPr>
          <w:szCs w:val="24"/>
        </w:rPr>
        <w:t>overleaf</w:t>
      </w:r>
    </w:p>
    <w:p w:rsidR="00B74585" w:rsidRDefault="00B74585">
      <w:pPr>
        <w:jc w:val="center"/>
        <w:rPr>
          <w:b/>
        </w:rPr>
      </w:pPr>
      <w:r>
        <w:rPr>
          <w:b/>
        </w:rPr>
        <w:br w:type="page"/>
      </w:r>
    </w:p>
    <w:p w:rsidR="00B74585" w:rsidRDefault="00B74585">
      <w:pPr>
        <w:jc w:val="center"/>
      </w:pPr>
    </w:p>
    <w:p w:rsidR="00B74585" w:rsidRDefault="00A0220B">
      <w:pPr>
        <w:pStyle w:val="Heading3"/>
        <w:rPr>
          <w:szCs w:val="24"/>
        </w:rPr>
      </w:pPr>
      <w:r>
        <w:rPr>
          <w:szCs w:val="24"/>
        </w:rPr>
        <w:t>MODULE TEACHING EVALUATION QUESTIONNAIRE</w:t>
      </w:r>
    </w:p>
    <w:p w:rsidR="00B74585" w:rsidRDefault="00B74585">
      <w:pPr>
        <w:jc w:val="center"/>
        <w:rPr>
          <w:b/>
        </w:rPr>
      </w:pPr>
    </w:p>
    <w:p w:rsidR="00B74585" w:rsidRDefault="00A0220B" w:rsidP="00A0220B">
      <w:pPr>
        <w:rPr>
          <w:b/>
        </w:rPr>
      </w:pPr>
      <w:r>
        <w:rPr>
          <w:b/>
        </w:rPr>
        <w:t>Please give any additional comments</w:t>
      </w:r>
    </w:p>
    <w:p w:rsidR="00A0220B" w:rsidRDefault="00A0220B" w:rsidP="00A0220B">
      <w:pPr>
        <w:rPr>
          <w:b/>
        </w:rPr>
      </w:pPr>
    </w:p>
    <w:p w:rsidR="00B74585" w:rsidRDefault="00B74585">
      <w:pP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What did you like about the Module?</w:t>
      </w: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What would you like to see changed?</w:t>
      </w: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74585" w:rsidRDefault="00B74585">
      <w:pPr>
        <w:jc w:val="both"/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Any other comments?</w:t>
      </w:r>
      <w:proofErr w:type="gramEnd"/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4585" w:rsidRDefault="00B74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7458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85" w:rsidRDefault="00B74585">
      <w:r>
        <w:separator/>
      </w:r>
    </w:p>
  </w:endnote>
  <w:endnote w:type="continuationSeparator" w:id="0">
    <w:p w:rsidR="00B74585" w:rsidRDefault="00B7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85" w:rsidRDefault="00B74585">
      <w:r>
        <w:separator/>
      </w:r>
    </w:p>
  </w:footnote>
  <w:footnote w:type="continuationSeparator" w:id="0">
    <w:p w:rsidR="00B74585" w:rsidRDefault="00B74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85" w:rsidRDefault="00B74585">
    <w:pPr>
      <w:jc w:val="right"/>
      <w:rPr>
        <w:b/>
      </w:rPr>
    </w:pPr>
  </w:p>
  <w:tbl>
    <w:tblPr>
      <w:tblW w:w="0" w:type="auto"/>
      <w:tblLook w:val="04A0"/>
    </w:tblPr>
    <w:tblGrid>
      <w:gridCol w:w="4261"/>
      <w:gridCol w:w="4261"/>
    </w:tblGrid>
    <w:tr w:rsidR="004652B0" w:rsidTr="00B74585">
      <w:tc>
        <w:tcPr>
          <w:tcW w:w="4261" w:type="dxa"/>
        </w:tcPr>
        <w:p w:rsidR="004652B0" w:rsidRDefault="004652B0" w:rsidP="004652B0">
          <w:pPr>
            <w:pStyle w:val="Caption"/>
          </w:pPr>
          <w:r>
            <w:t>College of Engineering</w:t>
          </w:r>
          <w:r>
            <w:br/>
            <w:t>and Physical Sciences</w:t>
          </w:r>
        </w:p>
      </w:tc>
      <w:tc>
        <w:tcPr>
          <w:tcW w:w="4261" w:type="dxa"/>
        </w:tcPr>
        <w:p w:rsidR="004652B0" w:rsidRDefault="004652B0" w:rsidP="00B74585">
          <w:pPr>
            <w:pStyle w:val="Caption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25pt;height:28.5pt">
                <v:imagedata r:id="rId1" o:title="Wordmarque traced2"/>
              </v:shape>
            </w:pict>
          </w:r>
        </w:p>
      </w:tc>
    </w:tr>
  </w:tbl>
  <w:p w:rsidR="00B74585" w:rsidRDefault="00B74585" w:rsidP="004652B0">
    <w:pPr>
      <w:pStyle w:val="Caption"/>
    </w:pPr>
  </w:p>
  <w:p w:rsidR="00B74585" w:rsidRDefault="00B745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40B5E"/>
    <w:multiLevelType w:val="hybridMultilevel"/>
    <w:tmpl w:val="AB0C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034"/>
    <w:rsid w:val="001D7F0C"/>
    <w:rsid w:val="004652B0"/>
    <w:rsid w:val="00A0220B"/>
    <w:rsid w:val="00B74585"/>
    <w:rsid w:val="00BF5DD8"/>
    <w:rsid w:val="00E4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935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tabs>
        <w:tab w:val="right" w:pos="8222"/>
      </w:tabs>
    </w:pPr>
    <w:rPr>
      <w:b/>
    </w:rPr>
  </w:style>
  <w:style w:type="table" w:styleId="TableGrid">
    <w:name w:val="Table Grid"/>
    <w:basedOn w:val="TableNormal"/>
    <w:uiPriority w:val="59"/>
    <w:rsid w:val="00465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TEACHING EVALUATION QUESTIONNAIRE</vt:lpstr>
    </vt:vector>
  </TitlesOfParts>
  <Company>University of Birmingham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TEACHING EVALUATION QUESTIONNAIRE</dc:title>
  <dc:subject/>
  <dc:creator>LI</dc:creator>
  <cp:keywords/>
  <dc:description/>
  <cp:lastModifiedBy>spannm</cp:lastModifiedBy>
  <cp:revision>2</cp:revision>
  <cp:lastPrinted>2009-02-05T10:12:00Z</cp:lastPrinted>
  <dcterms:created xsi:type="dcterms:W3CDTF">2009-10-12T14:01:00Z</dcterms:created>
  <dcterms:modified xsi:type="dcterms:W3CDTF">2009-10-12T14:01:00Z</dcterms:modified>
</cp:coreProperties>
</file>