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791" w:type="pct"/>
        <w:jc w:val="center"/>
        <w:tblLook w:val="04A0" w:firstRow="1" w:lastRow="0" w:firstColumn="1" w:lastColumn="0" w:noHBand="0" w:noVBand="1"/>
      </w:tblPr>
      <w:tblGrid>
        <w:gridCol w:w="9442"/>
      </w:tblGrid>
      <w:tr w:rsidR="004E2229" w14:paraId="2DE200DC" w14:textId="77777777" w:rsidTr="004E2229">
        <w:trPr>
          <w:trHeight w:val="1014"/>
          <w:jc w:val="center"/>
        </w:trPr>
        <w:tc>
          <w:tcPr>
            <w:tcW w:w="5000" w:type="pct"/>
            <w:tcBorders>
              <w:bottom w:val="single" w:sz="4" w:space="0" w:color="4F81BD"/>
            </w:tcBorders>
            <w:vAlign w:val="center"/>
          </w:tcPr>
          <w:p w14:paraId="71E65F46" w14:textId="6C6DCD7C" w:rsidR="004E2229" w:rsidRPr="002B69FA" w:rsidRDefault="004E2229" w:rsidP="004E2229">
            <w:pPr>
              <w:pStyle w:val="NoSpacing"/>
              <w:jc w:val="center"/>
              <w:rPr>
                <w:rFonts w:ascii="Cambria" w:eastAsia="SimSun" w:hAnsi="Cambria" w:cs="Times New Roman"/>
                <w:sz w:val="80"/>
                <w:szCs w:val="80"/>
              </w:rPr>
            </w:pPr>
            <w:bookmarkStart w:id="0" w:name="_GoBack"/>
            <w:bookmarkEnd w:id="0"/>
            <w:r>
              <w:rPr>
                <w:rFonts w:ascii="Cambria" w:eastAsia="SimSun" w:hAnsi="Cambria" w:cs="Times New Roman"/>
                <w:sz w:val="80"/>
                <w:szCs w:val="80"/>
              </w:rPr>
              <w:t>Eco-Campsite</w:t>
            </w:r>
          </w:p>
        </w:tc>
      </w:tr>
      <w:tr w:rsidR="004E2229" w14:paraId="2475A37C" w14:textId="77777777" w:rsidTr="004E2229">
        <w:trPr>
          <w:trHeight w:val="506"/>
          <w:jc w:val="center"/>
        </w:trPr>
        <w:tc>
          <w:tcPr>
            <w:tcW w:w="5000" w:type="pct"/>
            <w:tcBorders>
              <w:top w:val="single" w:sz="4" w:space="0" w:color="4F81BD"/>
            </w:tcBorders>
            <w:vAlign w:val="center"/>
          </w:tcPr>
          <w:p w14:paraId="5247B849" w14:textId="462379B6" w:rsidR="004E2229" w:rsidRPr="002B69FA" w:rsidRDefault="004E2229" w:rsidP="004E2229">
            <w:pPr>
              <w:pStyle w:val="NoSpacing"/>
              <w:jc w:val="center"/>
              <w:rPr>
                <w:rFonts w:ascii="Cambria" w:eastAsia="SimSun" w:hAnsi="Cambria" w:cs="Times New Roman"/>
                <w:sz w:val="44"/>
                <w:szCs w:val="44"/>
              </w:rPr>
            </w:pPr>
            <w:r>
              <w:rPr>
                <w:rFonts w:ascii="Cambria" w:eastAsia="SimSun" w:hAnsi="Cambria" w:cs="Times New Roman"/>
                <w:sz w:val="44"/>
                <w:szCs w:val="44"/>
              </w:rPr>
              <w:t>Energy Engineering</w:t>
            </w:r>
          </w:p>
        </w:tc>
      </w:tr>
      <w:tr w:rsidR="004E2229" w14:paraId="33D32778" w14:textId="77777777" w:rsidTr="004E2229">
        <w:trPr>
          <w:trHeight w:val="253"/>
          <w:jc w:val="center"/>
        </w:trPr>
        <w:tc>
          <w:tcPr>
            <w:tcW w:w="5000" w:type="pct"/>
            <w:vAlign w:val="center"/>
          </w:tcPr>
          <w:p w14:paraId="500D9327" w14:textId="77777777" w:rsidR="004E2229" w:rsidRDefault="004E2229" w:rsidP="004E2229">
            <w:pPr>
              <w:pStyle w:val="NoSpacing"/>
              <w:jc w:val="center"/>
            </w:pPr>
          </w:p>
        </w:tc>
      </w:tr>
      <w:tr w:rsidR="004E2229" w14:paraId="749C04CC" w14:textId="77777777" w:rsidTr="004E2229">
        <w:trPr>
          <w:trHeight w:val="253"/>
          <w:jc w:val="center"/>
        </w:trPr>
        <w:tc>
          <w:tcPr>
            <w:tcW w:w="5000" w:type="pct"/>
            <w:vAlign w:val="center"/>
          </w:tcPr>
          <w:p w14:paraId="2F7F2BB1" w14:textId="2DD82BB7" w:rsidR="004E2229" w:rsidRDefault="004E2229" w:rsidP="004E2229">
            <w:pPr>
              <w:pStyle w:val="NoSpacing"/>
              <w:jc w:val="center"/>
              <w:rPr>
                <w:b/>
                <w:bCs/>
                <w:sz w:val="28"/>
                <w:szCs w:val="28"/>
              </w:rPr>
            </w:pPr>
            <w:r>
              <w:rPr>
                <w:b/>
                <w:bCs/>
                <w:sz w:val="28"/>
                <w:szCs w:val="28"/>
              </w:rPr>
              <w:br/>
            </w:r>
            <w:r>
              <w:rPr>
                <w:b/>
                <w:bCs/>
                <w:sz w:val="28"/>
                <w:szCs w:val="28"/>
              </w:rPr>
              <w:br/>
            </w:r>
            <w:r>
              <w:rPr>
                <w:b/>
                <w:bCs/>
                <w:sz w:val="28"/>
                <w:szCs w:val="28"/>
              </w:rPr>
              <w:br/>
            </w:r>
            <w:r>
              <w:rPr>
                <w:b/>
                <w:bCs/>
                <w:sz w:val="28"/>
                <w:szCs w:val="28"/>
              </w:rPr>
              <w:br/>
            </w:r>
            <w:r w:rsidRPr="004E2229">
              <w:rPr>
                <w:b/>
                <w:bCs/>
                <w:sz w:val="28"/>
                <w:szCs w:val="28"/>
              </w:rPr>
              <w:t>G</w:t>
            </w:r>
            <w:r>
              <w:rPr>
                <w:b/>
                <w:bCs/>
                <w:sz w:val="28"/>
                <w:szCs w:val="28"/>
              </w:rPr>
              <w:t>roup 1</w:t>
            </w:r>
            <w:r>
              <w:rPr>
                <w:b/>
                <w:bCs/>
                <w:sz w:val="28"/>
                <w:szCs w:val="28"/>
              </w:rPr>
              <w:br/>
            </w:r>
            <w:r>
              <w:rPr>
                <w:b/>
                <w:bCs/>
                <w:sz w:val="28"/>
                <w:szCs w:val="28"/>
              </w:rPr>
              <w:br/>
              <w:t>Lewis Co</w:t>
            </w:r>
            <w:r w:rsidR="00380B47">
              <w:rPr>
                <w:b/>
                <w:bCs/>
                <w:sz w:val="28"/>
                <w:szCs w:val="28"/>
              </w:rPr>
              <w:t>ulter, Liam Hargrave-Gibson, Mu</w:t>
            </w:r>
            <w:r>
              <w:rPr>
                <w:b/>
                <w:bCs/>
                <w:sz w:val="28"/>
                <w:szCs w:val="28"/>
              </w:rPr>
              <w:t>sa Abbas,</w:t>
            </w:r>
          </w:p>
          <w:p w14:paraId="2F3DE58C" w14:textId="40A50BE2" w:rsidR="004E2229" w:rsidRPr="004E2229" w:rsidRDefault="004E2229" w:rsidP="004E2229">
            <w:pPr>
              <w:pStyle w:val="NoSpacing"/>
              <w:jc w:val="center"/>
              <w:rPr>
                <w:b/>
                <w:bCs/>
                <w:sz w:val="28"/>
                <w:szCs w:val="28"/>
              </w:rPr>
            </w:pPr>
            <w:r>
              <w:rPr>
                <w:b/>
                <w:bCs/>
                <w:sz w:val="28"/>
                <w:szCs w:val="28"/>
              </w:rPr>
              <w:t>Siti Nur Syahmina Zaini and Abdulla Alajmi</w:t>
            </w:r>
            <w:r w:rsidRPr="004E2229">
              <w:rPr>
                <w:b/>
                <w:bCs/>
                <w:sz w:val="28"/>
                <w:szCs w:val="28"/>
              </w:rPr>
              <w:br/>
            </w:r>
            <w:r>
              <w:rPr>
                <w:b/>
                <w:bCs/>
                <w:sz w:val="28"/>
                <w:szCs w:val="28"/>
              </w:rPr>
              <w:br/>
            </w:r>
            <w:r w:rsidRPr="004E2229">
              <w:rPr>
                <w:b/>
                <w:bCs/>
                <w:sz w:val="28"/>
                <w:szCs w:val="28"/>
              </w:rPr>
              <w:t>University of Birmingham</w:t>
            </w:r>
          </w:p>
        </w:tc>
      </w:tr>
      <w:tr w:rsidR="004E2229" w14:paraId="28CA36E1" w14:textId="77777777" w:rsidTr="004E2229">
        <w:trPr>
          <w:trHeight w:val="253"/>
          <w:jc w:val="center"/>
        </w:trPr>
        <w:tc>
          <w:tcPr>
            <w:tcW w:w="5000" w:type="pct"/>
            <w:vAlign w:val="center"/>
          </w:tcPr>
          <w:p w14:paraId="2070F741" w14:textId="0FC1D4D5" w:rsidR="004E2229" w:rsidRPr="004E2229" w:rsidRDefault="004E2229" w:rsidP="004E2229">
            <w:pPr>
              <w:pStyle w:val="NoSpacing"/>
              <w:jc w:val="center"/>
              <w:rPr>
                <w:b/>
                <w:bCs/>
                <w:sz w:val="28"/>
                <w:szCs w:val="28"/>
              </w:rPr>
            </w:pPr>
            <w:r>
              <w:rPr>
                <w:b/>
                <w:bCs/>
                <w:sz w:val="28"/>
                <w:szCs w:val="28"/>
              </w:rPr>
              <w:br/>
            </w:r>
            <w:r w:rsidRPr="004E2229">
              <w:rPr>
                <w:b/>
                <w:bCs/>
                <w:sz w:val="28"/>
                <w:szCs w:val="28"/>
              </w:rPr>
              <w:t>Semester 2 2015</w:t>
            </w:r>
          </w:p>
        </w:tc>
      </w:tr>
    </w:tbl>
    <w:p w14:paraId="70A82D67" w14:textId="77777777" w:rsidR="004E2229" w:rsidRDefault="004E2229" w:rsidP="004E2229"/>
    <w:p w14:paraId="7EE2B62F" w14:textId="77777777" w:rsidR="004E2229" w:rsidRDefault="004E2229" w:rsidP="004E2229"/>
    <w:p w14:paraId="5A742D52" w14:textId="77777777" w:rsidR="004E2229" w:rsidRDefault="004E2229" w:rsidP="004E2229"/>
    <w:p w14:paraId="35FB938F" w14:textId="77777777" w:rsidR="004E2229" w:rsidRDefault="004E2229" w:rsidP="004E2229"/>
    <w:p w14:paraId="0A7C8DF1" w14:textId="351E9444" w:rsidR="003D2B50" w:rsidRDefault="004E2229" w:rsidP="003D2B50">
      <w:pPr>
        <w:rPr>
          <w:rFonts w:ascii="Arial" w:eastAsiaTheme="minorEastAsia" w:hAnsi="Arial" w:cs="Arial"/>
          <w:b/>
          <w:bCs/>
          <w:kern w:val="2"/>
          <w:sz w:val="24"/>
          <w:szCs w:val="24"/>
          <w:lang w:eastAsia="ja-JP"/>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t>Executive Summary</w:t>
      </w:r>
      <w:r>
        <w:rPr>
          <w:rFonts w:ascii="Arial" w:hAnsi="Arial" w:cs="Arial"/>
        </w:rPr>
        <w:t>.</w:t>
      </w:r>
    </w:p>
    <w:p w14:paraId="5B6C3252" w14:textId="598C323F" w:rsidR="003D2B50" w:rsidRPr="004275D9" w:rsidRDefault="00B63FE7" w:rsidP="004275D9">
      <w:pPr>
        <w:rPr>
          <w:rFonts w:ascii="Arial" w:eastAsiaTheme="minorEastAsia" w:hAnsi="Arial" w:cs="Arial"/>
          <w:kern w:val="2"/>
          <w:lang w:eastAsia="ja-JP"/>
        </w:rPr>
      </w:pPr>
      <w:r>
        <w:rPr>
          <w:rFonts w:ascii="Arial" w:eastAsiaTheme="minorEastAsia" w:hAnsi="Arial" w:cs="Arial"/>
          <w:kern w:val="2"/>
          <w:lang w:eastAsia="ja-JP"/>
        </w:rPr>
        <w:t>The aim of this project was to ascertain the feasibility, from a techni</w:t>
      </w:r>
      <w:r w:rsidR="00F10DF5">
        <w:rPr>
          <w:rFonts w:ascii="Arial" w:eastAsiaTheme="minorEastAsia" w:hAnsi="Arial" w:cs="Arial"/>
          <w:kern w:val="2"/>
          <w:lang w:eastAsia="ja-JP"/>
        </w:rPr>
        <w:t>cal and economical perspective</w:t>
      </w:r>
      <w:r w:rsidR="009F7D83">
        <w:rPr>
          <w:rFonts w:ascii="Arial" w:eastAsiaTheme="minorEastAsia" w:hAnsi="Arial" w:cs="Arial"/>
          <w:kern w:val="2"/>
          <w:lang w:eastAsia="ja-JP"/>
        </w:rPr>
        <w:t>,</w:t>
      </w:r>
      <w:r w:rsidR="00F10DF5">
        <w:rPr>
          <w:rFonts w:ascii="Arial" w:eastAsiaTheme="minorEastAsia" w:hAnsi="Arial" w:cs="Arial"/>
          <w:kern w:val="2"/>
          <w:lang w:eastAsia="ja-JP"/>
        </w:rPr>
        <w:t xml:space="preserve"> o</w:t>
      </w:r>
      <w:r>
        <w:rPr>
          <w:rFonts w:ascii="Arial" w:eastAsiaTheme="minorEastAsia" w:hAnsi="Arial" w:cs="Arial"/>
          <w:kern w:val="2"/>
          <w:lang w:eastAsia="ja-JP"/>
        </w:rPr>
        <w:t xml:space="preserve">f setting up an off grid energy system for a campsite. In order to do this the energy consumption and power requirement of the campsite was considered, a suitable energy system with storage was selected </w:t>
      </w:r>
      <w:r w:rsidR="005223AC">
        <w:rPr>
          <w:rFonts w:ascii="Arial" w:eastAsiaTheme="minorEastAsia" w:hAnsi="Arial" w:cs="Arial"/>
          <w:kern w:val="2"/>
          <w:lang w:eastAsia="ja-JP"/>
        </w:rPr>
        <w:t xml:space="preserve">(whilst considering how the system could be controlled) </w:t>
      </w:r>
      <w:r>
        <w:rPr>
          <w:rFonts w:ascii="Arial" w:eastAsiaTheme="minorEastAsia" w:hAnsi="Arial" w:cs="Arial"/>
          <w:kern w:val="2"/>
          <w:lang w:eastAsia="ja-JP"/>
        </w:rPr>
        <w:t>and then the financial implications of this system were examined. It was concluded that although this system was feasible in t</w:t>
      </w:r>
      <w:r w:rsidR="005223AC">
        <w:rPr>
          <w:rFonts w:ascii="Arial" w:eastAsiaTheme="minorEastAsia" w:hAnsi="Arial" w:cs="Arial"/>
          <w:kern w:val="2"/>
          <w:lang w:eastAsia="ja-JP"/>
        </w:rPr>
        <w:t>he long term, it would take approximately 8 years for the system to pay for itself, past that point the system would be making a profit. So although the off grid energy system is feasible overall, from a purely financial perspective it would be recommended to have the same energy system</w:t>
      </w:r>
      <w:r w:rsidR="009F7D83">
        <w:rPr>
          <w:rFonts w:ascii="Arial" w:eastAsiaTheme="minorEastAsia" w:hAnsi="Arial" w:cs="Arial"/>
          <w:kern w:val="2"/>
          <w:lang w:eastAsia="ja-JP"/>
        </w:rPr>
        <w:t xml:space="preserve"> on the grid,</w:t>
      </w:r>
      <w:r w:rsidR="005223AC">
        <w:rPr>
          <w:rFonts w:ascii="Arial" w:eastAsiaTheme="minorEastAsia" w:hAnsi="Arial" w:cs="Arial"/>
          <w:kern w:val="2"/>
          <w:lang w:eastAsia="ja-JP"/>
        </w:rPr>
        <w:t xml:space="preserve"> without the electrical storage</w:t>
      </w:r>
      <w:r w:rsidR="009F7D83">
        <w:rPr>
          <w:rFonts w:ascii="Arial" w:eastAsiaTheme="minorEastAsia" w:hAnsi="Arial" w:cs="Arial"/>
          <w:kern w:val="2"/>
          <w:lang w:eastAsia="ja-JP"/>
        </w:rPr>
        <w:t>,</w:t>
      </w:r>
      <w:r w:rsidR="005223AC">
        <w:rPr>
          <w:rFonts w:ascii="Arial" w:eastAsiaTheme="minorEastAsia" w:hAnsi="Arial" w:cs="Arial"/>
          <w:kern w:val="2"/>
          <w:lang w:eastAsia="ja-JP"/>
        </w:rPr>
        <w:t xml:space="preserve"> and benefit from feed-in tariffs for significantly larger profit.</w:t>
      </w:r>
    </w:p>
    <w:sdt>
      <w:sdtPr>
        <w:rPr>
          <w:rFonts w:ascii="Arial" w:eastAsiaTheme="minorEastAsia" w:hAnsi="Arial" w:cs="Arial"/>
          <w:b w:val="0"/>
          <w:bCs w:val="0"/>
          <w:color w:val="auto"/>
          <w:kern w:val="2"/>
          <w:sz w:val="24"/>
          <w:szCs w:val="24"/>
          <w:lang w:val="en-GB" w:eastAsia="ja-JP"/>
        </w:rPr>
        <w:id w:val="284017964"/>
        <w:docPartObj>
          <w:docPartGallery w:val="Table of Contents"/>
          <w:docPartUnique/>
        </w:docPartObj>
      </w:sdtPr>
      <w:sdtEndPr>
        <w:rPr>
          <w:rFonts w:eastAsiaTheme="minorHAnsi"/>
          <w:kern w:val="0"/>
          <w:sz w:val="22"/>
          <w:szCs w:val="22"/>
          <w:lang w:eastAsia="en-US"/>
        </w:rPr>
      </w:sdtEndPr>
      <w:sdtContent>
        <w:p w14:paraId="6BD1517F" w14:textId="4CB51ED2" w:rsidR="007D11A1" w:rsidRPr="007D11A1" w:rsidRDefault="007D11A1">
          <w:pPr>
            <w:pStyle w:val="TOCHeading"/>
            <w:rPr>
              <w:rFonts w:ascii="Arial" w:hAnsi="Arial" w:cs="Arial"/>
            </w:rPr>
          </w:pPr>
          <w:r w:rsidRPr="007D11A1">
            <w:rPr>
              <w:rFonts w:ascii="Arial" w:hAnsi="Arial" w:cs="Arial"/>
              <w:color w:val="000000" w:themeColor="text1"/>
            </w:rPr>
            <w:t>Table of Contents</w:t>
          </w:r>
        </w:p>
        <w:p w14:paraId="58305E2F" w14:textId="409EBE8E" w:rsidR="007D11A1" w:rsidRPr="007D11A1" w:rsidRDefault="007D11A1" w:rsidP="007D11A1">
          <w:pPr>
            <w:pStyle w:val="TOC1"/>
            <w:rPr>
              <w:rFonts w:ascii="Arial" w:hAnsi="Arial" w:cs="Arial"/>
            </w:rPr>
          </w:pPr>
          <w:r>
            <w:rPr>
              <w:rFonts w:ascii="Arial" w:hAnsi="Arial" w:cs="Arial"/>
            </w:rPr>
            <w:t>1.Introduction</w:t>
          </w:r>
          <w:r w:rsidRPr="007D11A1">
            <w:rPr>
              <w:rFonts w:ascii="Arial" w:hAnsi="Arial" w:cs="Arial"/>
            </w:rPr>
            <w:ptab w:relativeTo="margin" w:alignment="right" w:leader="dot"/>
          </w:r>
          <w:r w:rsidR="001B4405">
            <w:rPr>
              <w:rFonts w:ascii="Arial" w:hAnsi="Arial" w:cs="Arial"/>
            </w:rPr>
            <w:t>2</w:t>
          </w:r>
        </w:p>
        <w:p w14:paraId="16F0836E" w14:textId="397A64F3" w:rsidR="007D11A1" w:rsidRPr="007D11A1" w:rsidRDefault="007D11A1" w:rsidP="007D11A1">
          <w:pPr>
            <w:pStyle w:val="TOC1"/>
            <w:rPr>
              <w:rFonts w:ascii="Arial" w:hAnsi="Arial" w:cs="Arial"/>
            </w:rPr>
          </w:pPr>
          <w:r>
            <w:rPr>
              <w:rFonts w:ascii="Arial" w:hAnsi="Arial" w:cs="Arial"/>
            </w:rPr>
            <w:t>2. Method</w:t>
          </w:r>
          <w:r w:rsidRPr="007D11A1">
            <w:rPr>
              <w:rFonts w:ascii="Arial" w:hAnsi="Arial" w:cs="Arial"/>
            </w:rPr>
            <w:ptab w:relativeTo="margin" w:alignment="right" w:leader="dot"/>
          </w:r>
          <w:r w:rsidR="001B4405">
            <w:rPr>
              <w:rFonts w:ascii="Arial" w:hAnsi="Arial" w:cs="Arial"/>
            </w:rPr>
            <w:t>2</w:t>
          </w:r>
        </w:p>
        <w:p w14:paraId="23EEC730" w14:textId="648B6D9D" w:rsidR="007D11A1" w:rsidRPr="00372082" w:rsidRDefault="00A74536" w:rsidP="007D11A1">
          <w:pPr>
            <w:pStyle w:val="TOC2"/>
            <w:rPr>
              <w:rFonts w:ascii="Arial" w:hAnsi="Arial" w:cs="Arial"/>
              <w:b w:val="0"/>
            </w:rPr>
          </w:pPr>
          <w:r>
            <w:rPr>
              <w:rFonts w:ascii="Arial" w:hAnsi="Arial" w:cs="Arial"/>
              <w:b w:val="0"/>
            </w:rPr>
            <w:t>2.1 Finding the Population of the Campsite</w:t>
          </w:r>
          <w:r w:rsidR="007D11A1" w:rsidRPr="00372082">
            <w:rPr>
              <w:rFonts w:ascii="Arial" w:hAnsi="Arial" w:cs="Arial"/>
              <w:b w:val="0"/>
            </w:rPr>
            <w:ptab w:relativeTo="margin" w:alignment="right" w:leader="dot"/>
          </w:r>
          <w:r w:rsidR="001B4405">
            <w:rPr>
              <w:rFonts w:ascii="Arial" w:hAnsi="Arial" w:cs="Arial"/>
              <w:b w:val="0"/>
            </w:rPr>
            <w:t>2</w:t>
          </w:r>
        </w:p>
        <w:p w14:paraId="5E6EFC21" w14:textId="129C6C48" w:rsidR="00372082" w:rsidRPr="00372082" w:rsidRDefault="00A74536" w:rsidP="00372082">
          <w:pPr>
            <w:pStyle w:val="TOC2"/>
            <w:rPr>
              <w:rFonts w:ascii="Arial" w:hAnsi="Arial" w:cs="Arial"/>
              <w:b w:val="0"/>
            </w:rPr>
          </w:pPr>
          <w:r>
            <w:rPr>
              <w:rFonts w:ascii="Arial" w:hAnsi="Arial" w:cs="Arial"/>
              <w:b w:val="0"/>
            </w:rPr>
            <w:t>2.2 Electrical Consumption of the Campsite</w:t>
          </w:r>
          <w:r w:rsidR="00372082" w:rsidRPr="00372082">
            <w:rPr>
              <w:rFonts w:ascii="Arial" w:hAnsi="Arial" w:cs="Arial"/>
              <w:b w:val="0"/>
            </w:rPr>
            <w:ptab w:relativeTo="margin" w:alignment="right" w:leader="dot"/>
          </w:r>
          <w:r w:rsidR="001B4405">
            <w:rPr>
              <w:rFonts w:ascii="Arial" w:hAnsi="Arial" w:cs="Arial"/>
              <w:b w:val="0"/>
            </w:rPr>
            <w:t>3</w:t>
          </w:r>
        </w:p>
        <w:p w14:paraId="39657A29" w14:textId="1D019F6E" w:rsidR="00372082" w:rsidRPr="00372082" w:rsidRDefault="00A74536" w:rsidP="00372082">
          <w:pPr>
            <w:pStyle w:val="TOC2"/>
            <w:rPr>
              <w:rFonts w:ascii="Arial" w:hAnsi="Arial" w:cs="Arial"/>
              <w:b w:val="0"/>
            </w:rPr>
          </w:pPr>
          <w:r>
            <w:rPr>
              <w:rFonts w:ascii="Arial" w:hAnsi="Arial" w:cs="Arial"/>
              <w:b w:val="0"/>
            </w:rPr>
            <w:t xml:space="preserve">2.3 Differences Between the Maximum and Average Capacity </w:t>
          </w:r>
          <w:r w:rsidR="00372082" w:rsidRPr="00372082">
            <w:rPr>
              <w:rFonts w:ascii="Arial" w:hAnsi="Arial" w:cs="Arial"/>
              <w:b w:val="0"/>
            </w:rPr>
            <w:ptab w:relativeTo="margin" w:alignment="right" w:leader="dot"/>
          </w:r>
          <w:r w:rsidR="001B4405">
            <w:rPr>
              <w:rFonts w:ascii="Arial" w:hAnsi="Arial" w:cs="Arial"/>
              <w:b w:val="0"/>
            </w:rPr>
            <w:t>3</w:t>
          </w:r>
        </w:p>
        <w:p w14:paraId="25725BDD" w14:textId="64F591DD" w:rsidR="00372082" w:rsidRPr="00372082" w:rsidRDefault="00A74536" w:rsidP="00372082">
          <w:pPr>
            <w:pStyle w:val="TOC2"/>
            <w:rPr>
              <w:rFonts w:ascii="Arial" w:hAnsi="Arial" w:cs="Arial"/>
              <w:b w:val="0"/>
            </w:rPr>
          </w:pPr>
          <w:r>
            <w:rPr>
              <w:rFonts w:ascii="Arial" w:hAnsi="Arial" w:cs="Arial"/>
              <w:b w:val="0"/>
            </w:rPr>
            <w:t>2.4 Campsite Water Consumption</w:t>
          </w:r>
          <w:r w:rsidR="00372082" w:rsidRPr="00372082">
            <w:rPr>
              <w:rFonts w:ascii="Arial" w:hAnsi="Arial" w:cs="Arial"/>
              <w:b w:val="0"/>
            </w:rPr>
            <w:ptab w:relativeTo="margin" w:alignment="right" w:leader="dot"/>
          </w:r>
          <w:r w:rsidR="001B4405">
            <w:rPr>
              <w:rFonts w:ascii="Arial" w:hAnsi="Arial" w:cs="Arial"/>
              <w:b w:val="0"/>
            </w:rPr>
            <w:t>3</w:t>
          </w:r>
        </w:p>
        <w:p w14:paraId="596E26C8" w14:textId="110B44C9" w:rsidR="00372082" w:rsidRPr="00372082" w:rsidRDefault="00A74536" w:rsidP="00372082">
          <w:pPr>
            <w:pStyle w:val="TOC2"/>
            <w:rPr>
              <w:rFonts w:ascii="Arial" w:hAnsi="Arial" w:cs="Arial"/>
              <w:b w:val="0"/>
            </w:rPr>
          </w:pPr>
          <w:r>
            <w:rPr>
              <w:rFonts w:ascii="Arial" w:hAnsi="Arial" w:cs="Arial"/>
              <w:b w:val="0"/>
            </w:rPr>
            <w:t>2.5 Energy Needed to Heat the Water</w:t>
          </w:r>
          <w:r w:rsidR="00372082" w:rsidRPr="00372082">
            <w:rPr>
              <w:rFonts w:ascii="Arial" w:hAnsi="Arial" w:cs="Arial"/>
              <w:b w:val="0"/>
            </w:rPr>
            <w:ptab w:relativeTo="margin" w:alignment="right" w:leader="dot"/>
          </w:r>
          <w:r w:rsidR="001B4405">
            <w:rPr>
              <w:rFonts w:ascii="Arial" w:hAnsi="Arial" w:cs="Arial"/>
              <w:b w:val="0"/>
            </w:rPr>
            <w:t>4</w:t>
          </w:r>
        </w:p>
        <w:p w14:paraId="2B826492" w14:textId="46CF0650" w:rsidR="00372082" w:rsidRPr="00372082" w:rsidRDefault="00A74536" w:rsidP="00372082">
          <w:pPr>
            <w:pStyle w:val="TOC2"/>
            <w:rPr>
              <w:rFonts w:ascii="Arial" w:hAnsi="Arial" w:cs="Arial"/>
              <w:b w:val="0"/>
            </w:rPr>
          </w:pPr>
          <w:r>
            <w:rPr>
              <w:rFonts w:ascii="Arial" w:hAnsi="Arial" w:cs="Arial"/>
              <w:b w:val="0"/>
            </w:rPr>
            <w:t>2.6 Heating the Water</w:t>
          </w:r>
          <w:r w:rsidR="00372082" w:rsidRPr="00372082">
            <w:rPr>
              <w:rFonts w:ascii="Arial" w:hAnsi="Arial" w:cs="Arial"/>
              <w:b w:val="0"/>
            </w:rPr>
            <w:ptab w:relativeTo="margin" w:alignment="right" w:leader="dot"/>
          </w:r>
          <w:r w:rsidR="001B4405">
            <w:rPr>
              <w:rFonts w:ascii="Arial" w:hAnsi="Arial" w:cs="Arial"/>
              <w:b w:val="0"/>
            </w:rPr>
            <w:t>4</w:t>
          </w:r>
        </w:p>
        <w:p w14:paraId="675854AF" w14:textId="0DEA1879" w:rsidR="00372082" w:rsidRPr="00372082" w:rsidRDefault="00A74536" w:rsidP="00372082">
          <w:pPr>
            <w:pStyle w:val="TOC2"/>
            <w:rPr>
              <w:rFonts w:ascii="Arial" w:hAnsi="Arial" w:cs="Arial"/>
              <w:b w:val="0"/>
            </w:rPr>
          </w:pPr>
          <w:r>
            <w:rPr>
              <w:rFonts w:ascii="Arial" w:hAnsi="Arial" w:cs="Arial"/>
              <w:b w:val="0"/>
            </w:rPr>
            <w:t>2.7 Electrical Power Requirements</w:t>
          </w:r>
          <w:r w:rsidR="00372082" w:rsidRPr="00372082">
            <w:rPr>
              <w:rFonts w:ascii="Arial" w:hAnsi="Arial" w:cs="Arial"/>
              <w:b w:val="0"/>
            </w:rPr>
            <w:ptab w:relativeTo="margin" w:alignment="right" w:leader="dot"/>
          </w:r>
          <w:r w:rsidR="001B4405">
            <w:rPr>
              <w:rFonts w:ascii="Arial" w:hAnsi="Arial" w:cs="Arial"/>
              <w:b w:val="0"/>
            </w:rPr>
            <w:t>4</w:t>
          </w:r>
        </w:p>
        <w:p w14:paraId="2A35E6AF" w14:textId="3003BD8D" w:rsidR="00372082" w:rsidRPr="00372082" w:rsidRDefault="00A74536" w:rsidP="00372082">
          <w:pPr>
            <w:pStyle w:val="TOC2"/>
            <w:rPr>
              <w:rFonts w:ascii="Arial" w:hAnsi="Arial" w:cs="Arial"/>
              <w:b w:val="0"/>
            </w:rPr>
          </w:pPr>
          <w:r>
            <w:rPr>
              <w:rFonts w:ascii="Arial" w:hAnsi="Arial" w:cs="Arial"/>
              <w:b w:val="0"/>
            </w:rPr>
            <w:t>2.8 Typical Power Output of Solar Panels</w:t>
          </w:r>
          <w:r w:rsidR="00372082" w:rsidRPr="00372082">
            <w:rPr>
              <w:rFonts w:ascii="Arial" w:hAnsi="Arial" w:cs="Arial"/>
              <w:b w:val="0"/>
            </w:rPr>
            <w:ptab w:relativeTo="margin" w:alignment="right" w:leader="dot"/>
          </w:r>
          <w:r w:rsidR="001B4405">
            <w:rPr>
              <w:rFonts w:ascii="Arial" w:hAnsi="Arial" w:cs="Arial"/>
              <w:b w:val="0"/>
            </w:rPr>
            <w:t>5</w:t>
          </w:r>
        </w:p>
        <w:p w14:paraId="33BDAD5A" w14:textId="78A09CD0" w:rsidR="00372082" w:rsidRPr="00372082" w:rsidRDefault="00A74536" w:rsidP="00372082">
          <w:pPr>
            <w:pStyle w:val="TOC2"/>
            <w:rPr>
              <w:rFonts w:ascii="Arial" w:hAnsi="Arial" w:cs="Arial"/>
              <w:b w:val="0"/>
            </w:rPr>
          </w:pPr>
          <w:r>
            <w:rPr>
              <w:rFonts w:ascii="Arial" w:hAnsi="Arial" w:cs="Arial"/>
              <w:b w:val="0"/>
            </w:rPr>
            <w:t>2.9 Typical Power Output of Wind Turbine</w:t>
          </w:r>
          <w:r w:rsidR="00372082" w:rsidRPr="00372082">
            <w:rPr>
              <w:rFonts w:ascii="Arial" w:hAnsi="Arial" w:cs="Arial"/>
              <w:b w:val="0"/>
            </w:rPr>
            <w:ptab w:relativeTo="margin" w:alignment="right" w:leader="dot"/>
          </w:r>
          <w:r w:rsidR="001B4405">
            <w:rPr>
              <w:rFonts w:ascii="Arial" w:hAnsi="Arial" w:cs="Arial"/>
              <w:b w:val="0"/>
            </w:rPr>
            <w:t>6</w:t>
          </w:r>
        </w:p>
        <w:p w14:paraId="7A23ACE8" w14:textId="3251F4D1" w:rsidR="00372082" w:rsidRPr="00372082" w:rsidRDefault="00A74536" w:rsidP="00372082">
          <w:pPr>
            <w:pStyle w:val="TOC2"/>
            <w:rPr>
              <w:rFonts w:ascii="Arial" w:hAnsi="Arial" w:cs="Arial"/>
              <w:b w:val="0"/>
            </w:rPr>
          </w:pPr>
          <w:r>
            <w:rPr>
              <w:rFonts w:ascii="Arial" w:hAnsi="Arial" w:cs="Arial"/>
              <w:b w:val="0"/>
            </w:rPr>
            <w:t>2.10</w:t>
          </w:r>
          <w:r w:rsidR="00E731F7">
            <w:rPr>
              <w:rFonts w:ascii="Arial" w:hAnsi="Arial" w:cs="Arial"/>
              <w:b w:val="0"/>
            </w:rPr>
            <w:t xml:space="preserve"> Heat Storage System</w:t>
          </w:r>
          <w:r w:rsidR="00372082" w:rsidRPr="00372082">
            <w:rPr>
              <w:rFonts w:ascii="Arial" w:hAnsi="Arial" w:cs="Arial"/>
              <w:b w:val="0"/>
            </w:rPr>
            <w:ptab w:relativeTo="margin" w:alignment="right" w:leader="dot"/>
          </w:r>
          <w:r w:rsidR="001B4405">
            <w:rPr>
              <w:rFonts w:ascii="Arial" w:hAnsi="Arial" w:cs="Arial"/>
              <w:b w:val="0"/>
            </w:rPr>
            <w:t>6</w:t>
          </w:r>
        </w:p>
        <w:p w14:paraId="37571C0E" w14:textId="18BDFC3F" w:rsidR="007D11A1" w:rsidRPr="00E731F7" w:rsidRDefault="00E731F7" w:rsidP="00E731F7">
          <w:pPr>
            <w:pStyle w:val="TOC2"/>
            <w:rPr>
              <w:rFonts w:ascii="Arial" w:hAnsi="Arial" w:cs="Arial"/>
              <w:b w:val="0"/>
            </w:rPr>
          </w:pPr>
          <w:r>
            <w:rPr>
              <w:rFonts w:ascii="Arial" w:hAnsi="Arial" w:cs="Arial"/>
              <w:b w:val="0"/>
            </w:rPr>
            <w:t>2.11 Electrical Storage System</w:t>
          </w:r>
          <w:r w:rsidR="00372082" w:rsidRPr="00372082">
            <w:rPr>
              <w:rFonts w:ascii="Arial" w:hAnsi="Arial" w:cs="Arial"/>
              <w:b w:val="0"/>
            </w:rPr>
            <w:ptab w:relativeTo="margin" w:alignment="right" w:leader="dot"/>
          </w:r>
          <w:r w:rsidR="001B4405">
            <w:rPr>
              <w:rFonts w:ascii="Arial" w:hAnsi="Arial" w:cs="Arial"/>
              <w:b w:val="0"/>
            </w:rPr>
            <w:t>6</w:t>
          </w:r>
        </w:p>
        <w:p w14:paraId="62240927" w14:textId="7371E663" w:rsidR="007D11A1" w:rsidRPr="007D11A1" w:rsidRDefault="00E731F7" w:rsidP="007D11A1">
          <w:pPr>
            <w:pStyle w:val="TOC1"/>
            <w:rPr>
              <w:rFonts w:ascii="Arial" w:hAnsi="Arial" w:cs="Arial"/>
            </w:rPr>
          </w:pPr>
          <w:r>
            <w:rPr>
              <w:rFonts w:ascii="Arial" w:hAnsi="Arial" w:cs="Arial"/>
            </w:rPr>
            <w:t>3. Results</w:t>
          </w:r>
          <w:r w:rsidR="007D11A1" w:rsidRPr="007D11A1">
            <w:rPr>
              <w:rFonts w:ascii="Arial" w:hAnsi="Arial" w:cs="Arial"/>
            </w:rPr>
            <w:ptab w:relativeTo="margin" w:alignment="right" w:leader="dot"/>
          </w:r>
          <w:r w:rsidR="001B4405">
            <w:rPr>
              <w:rFonts w:ascii="Arial" w:hAnsi="Arial" w:cs="Arial"/>
            </w:rPr>
            <w:t>7</w:t>
          </w:r>
        </w:p>
        <w:p w14:paraId="1B801787" w14:textId="6C6EA916" w:rsidR="007D11A1" w:rsidRPr="00E731F7" w:rsidRDefault="00E731F7" w:rsidP="001B4405">
          <w:pPr>
            <w:pStyle w:val="TOC2"/>
            <w:rPr>
              <w:rFonts w:ascii="Arial" w:hAnsi="Arial" w:cs="Arial"/>
              <w:b w:val="0"/>
            </w:rPr>
          </w:pPr>
          <w:r>
            <w:rPr>
              <w:rFonts w:ascii="Arial" w:hAnsi="Arial" w:cs="Arial"/>
              <w:b w:val="0"/>
            </w:rPr>
            <w:t>3.1 Summary</w:t>
          </w:r>
          <w:r w:rsidR="007D11A1" w:rsidRPr="00E731F7">
            <w:rPr>
              <w:rFonts w:ascii="Arial" w:hAnsi="Arial" w:cs="Arial"/>
              <w:b w:val="0"/>
            </w:rPr>
            <w:ptab w:relativeTo="margin" w:alignment="right" w:leader="dot"/>
          </w:r>
          <w:r w:rsidR="001B4405">
            <w:rPr>
              <w:rFonts w:ascii="Arial" w:hAnsi="Arial" w:cs="Arial"/>
              <w:b w:val="0"/>
            </w:rPr>
            <w:t>7</w:t>
          </w:r>
        </w:p>
        <w:p w14:paraId="49AB3332" w14:textId="44A842AD" w:rsidR="007D11A1" w:rsidRPr="007D11A1" w:rsidRDefault="00E731F7" w:rsidP="007D11A1">
          <w:pPr>
            <w:pStyle w:val="TOC1"/>
            <w:rPr>
              <w:rFonts w:ascii="Arial" w:hAnsi="Arial" w:cs="Arial"/>
            </w:rPr>
          </w:pPr>
          <w:r>
            <w:rPr>
              <w:rFonts w:ascii="Arial" w:hAnsi="Arial" w:cs="Arial"/>
            </w:rPr>
            <w:t>4. Technical Feasibility</w:t>
          </w:r>
          <w:r w:rsidR="007D11A1" w:rsidRPr="007D11A1">
            <w:rPr>
              <w:rFonts w:ascii="Arial" w:hAnsi="Arial" w:cs="Arial"/>
            </w:rPr>
            <w:ptab w:relativeTo="margin" w:alignment="right" w:leader="dot"/>
          </w:r>
          <w:r w:rsidR="001B4405">
            <w:rPr>
              <w:rFonts w:ascii="Arial" w:hAnsi="Arial" w:cs="Arial"/>
            </w:rPr>
            <w:t>7</w:t>
          </w:r>
        </w:p>
        <w:p w14:paraId="47D7EFA3" w14:textId="15D09022" w:rsidR="007D11A1" w:rsidRPr="007D11A1" w:rsidRDefault="00E731F7" w:rsidP="007D11A1">
          <w:pPr>
            <w:pStyle w:val="TOC2"/>
            <w:rPr>
              <w:rFonts w:ascii="Arial" w:hAnsi="Arial" w:cs="Arial"/>
            </w:rPr>
          </w:pPr>
          <w:r>
            <w:rPr>
              <w:rFonts w:ascii="Arial" w:hAnsi="Arial" w:cs="Arial"/>
            </w:rPr>
            <w:t>4.1 Electrical Energy System: Combined Wind and Solar</w:t>
          </w:r>
          <w:r w:rsidR="007D11A1" w:rsidRPr="007D11A1">
            <w:rPr>
              <w:rFonts w:ascii="Arial" w:hAnsi="Arial" w:cs="Arial"/>
            </w:rPr>
            <w:ptab w:relativeTo="margin" w:alignment="right" w:leader="dot"/>
          </w:r>
          <w:r w:rsidR="001B4405">
            <w:rPr>
              <w:rFonts w:ascii="Arial" w:hAnsi="Arial" w:cs="Arial"/>
            </w:rPr>
            <w:t>7</w:t>
          </w:r>
        </w:p>
        <w:p w14:paraId="42111E53" w14:textId="21CA8F30" w:rsidR="007D11A1" w:rsidRPr="0013095E" w:rsidRDefault="00E731F7" w:rsidP="00E731F7">
          <w:pPr>
            <w:pStyle w:val="TOC3"/>
          </w:pPr>
          <w:r>
            <w:t>4.1.1 Two-in-One Charge Controller</w:t>
          </w:r>
          <w:r w:rsidR="007D11A1" w:rsidRPr="007D11A1">
            <w:ptab w:relativeTo="margin" w:alignment="right" w:leader="dot"/>
          </w:r>
          <w:r w:rsidR="001B4405">
            <w:t>8</w:t>
          </w:r>
        </w:p>
        <w:p w14:paraId="7E08D8CC" w14:textId="2B93EA06" w:rsidR="00E731F7" w:rsidRPr="0013095E" w:rsidRDefault="00E731F7" w:rsidP="00E731F7">
          <w:pPr>
            <w:pStyle w:val="TOC3"/>
          </w:pPr>
          <w:r>
            <w:t>4.1.2 Monitoring</w:t>
          </w:r>
          <w:r w:rsidRPr="007D11A1">
            <w:ptab w:relativeTo="margin" w:alignment="right" w:leader="dot"/>
          </w:r>
          <w:r w:rsidR="001B4405">
            <w:t>8</w:t>
          </w:r>
        </w:p>
        <w:p w14:paraId="0E79486E" w14:textId="7882A1BB" w:rsidR="00E731F7" w:rsidRPr="007D11A1" w:rsidRDefault="00E731F7" w:rsidP="00E731F7">
          <w:pPr>
            <w:pStyle w:val="TOC2"/>
            <w:rPr>
              <w:rFonts w:ascii="Arial" w:hAnsi="Arial" w:cs="Arial"/>
            </w:rPr>
          </w:pPr>
          <w:r>
            <w:rPr>
              <w:rFonts w:ascii="Arial" w:hAnsi="Arial" w:cs="Arial"/>
            </w:rPr>
            <w:t>4.2 Thermal Energy System: Biomass Boiler</w:t>
          </w:r>
          <w:r w:rsidRPr="007D11A1">
            <w:rPr>
              <w:rFonts w:ascii="Arial" w:hAnsi="Arial" w:cs="Arial"/>
            </w:rPr>
            <w:ptab w:relativeTo="margin" w:alignment="right" w:leader="dot"/>
          </w:r>
          <w:r w:rsidR="001B4405">
            <w:rPr>
              <w:rFonts w:ascii="Arial" w:hAnsi="Arial" w:cs="Arial"/>
            </w:rPr>
            <w:t>8</w:t>
          </w:r>
        </w:p>
        <w:p w14:paraId="5DDC4AFF" w14:textId="3B370AE6" w:rsidR="00E731F7" w:rsidRPr="0013095E" w:rsidRDefault="00E731F7" w:rsidP="00E731F7">
          <w:pPr>
            <w:pStyle w:val="TOC3"/>
          </w:pPr>
          <w:r>
            <w:t>4.2.1 Buffer Tank Sensors</w:t>
          </w:r>
          <w:r w:rsidRPr="007D11A1">
            <w:ptab w:relativeTo="margin" w:alignment="right" w:leader="dot"/>
          </w:r>
          <w:r w:rsidR="001B4405">
            <w:t>8</w:t>
          </w:r>
        </w:p>
        <w:p w14:paraId="67360AD3" w14:textId="15A3B59F" w:rsidR="00E731F7" w:rsidRPr="0013095E" w:rsidRDefault="00E731F7" w:rsidP="00E731F7">
          <w:pPr>
            <w:pStyle w:val="TOC3"/>
          </w:pPr>
          <w:r>
            <w:t>4.2.2 Monitoring</w:t>
          </w:r>
          <w:r w:rsidRPr="007D11A1">
            <w:ptab w:relativeTo="margin" w:alignment="right" w:leader="dot"/>
          </w:r>
          <w:r w:rsidR="001B4405">
            <w:t>9</w:t>
          </w:r>
        </w:p>
        <w:p w14:paraId="3794F4A0" w14:textId="47614B69" w:rsidR="007D11A1" w:rsidRPr="007D11A1" w:rsidRDefault="00942DE2" w:rsidP="007D11A1">
          <w:pPr>
            <w:pStyle w:val="TOC1"/>
            <w:rPr>
              <w:rFonts w:ascii="Arial" w:hAnsi="Arial" w:cs="Arial"/>
            </w:rPr>
          </w:pPr>
          <w:r>
            <w:rPr>
              <w:rFonts w:ascii="Arial" w:hAnsi="Arial" w:cs="Arial"/>
            </w:rPr>
            <w:t>5. Economic Feasibility</w:t>
          </w:r>
          <w:r w:rsidR="007D11A1" w:rsidRPr="007D11A1">
            <w:rPr>
              <w:rFonts w:ascii="Arial" w:hAnsi="Arial" w:cs="Arial"/>
            </w:rPr>
            <w:ptab w:relativeTo="margin" w:alignment="right" w:leader="dot"/>
          </w:r>
          <w:r w:rsidR="001B4405">
            <w:rPr>
              <w:rFonts w:ascii="Arial" w:hAnsi="Arial" w:cs="Arial"/>
            </w:rPr>
            <w:t>9</w:t>
          </w:r>
        </w:p>
        <w:p w14:paraId="687964C8" w14:textId="5373BB8A" w:rsidR="007D11A1" w:rsidRPr="00942DE2" w:rsidRDefault="00942DE2" w:rsidP="007D11A1">
          <w:pPr>
            <w:pStyle w:val="TOC2"/>
            <w:rPr>
              <w:rFonts w:ascii="Arial" w:hAnsi="Arial" w:cs="Arial"/>
              <w:b w:val="0"/>
            </w:rPr>
          </w:pPr>
          <w:r w:rsidRPr="00942DE2">
            <w:rPr>
              <w:rFonts w:ascii="Arial" w:hAnsi="Arial" w:cs="Arial"/>
              <w:b w:val="0"/>
            </w:rPr>
            <w:t>5.1 Biomass</w:t>
          </w:r>
          <w:r w:rsidR="007D11A1" w:rsidRPr="00942DE2">
            <w:rPr>
              <w:rFonts w:ascii="Arial" w:hAnsi="Arial" w:cs="Arial"/>
              <w:b w:val="0"/>
            </w:rPr>
            <w:ptab w:relativeTo="margin" w:alignment="right" w:leader="dot"/>
          </w:r>
          <w:r w:rsidR="001B4405">
            <w:rPr>
              <w:rFonts w:ascii="Arial" w:hAnsi="Arial" w:cs="Arial"/>
              <w:b w:val="0"/>
            </w:rPr>
            <w:t>9</w:t>
          </w:r>
        </w:p>
        <w:p w14:paraId="2D1C7F73" w14:textId="6E9E85E0" w:rsidR="00942DE2" w:rsidRPr="00942DE2" w:rsidRDefault="001B4405" w:rsidP="00942DE2">
          <w:pPr>
            <w:pStyle w:val="TOC2"/>
            <w:rPr>
              <w:rFonts w:ascii="Arial" w:hAnsi="Arial" w:cs="Arial"/>
              <w:b w:val="0"/>
            </w:rPr>
          </w:pPr>
          <w:r>
            <w:rPr>
              <w:rFonts w:ascii="Arial" w:hAnsi="Arial" w:cs="Arial"/>
              <w:b w:val="0"/>
            </w:rPr>
            <w:t>5.2</w:t>
          </w:r>
          <w:r w:rsidR="00942DE2" w:rsidRPr="00942DE2">
            <w:rPr>
              <w:rFonts w:ascii="Arial" w:hAnsi="Arial" w:cs="Arial"/>
              <w:b w:val="0"/>
            </w:rPr>
            <w:t xml:space="preserve"> Electrical</w:t>
          </w:r>
          <w:r w:rsidR="00942DE2" w:rsidRPr="00942DE2">
            <w:rPr>
              <w:rFonts w:ascii="Arial" w:hAnsi="Arial" w:cs="Arial"/>
              <w:b w:val="0"/>
            </w:rPr>
            <w:ptab w:relativeTo="margin" w:alignment="right" w:leader="dot"/>
          </w:r>
          <w:r>
            <w:rPr>
              <w:rFonts w:ascii="Arial" w:hAnsi="Arial" w:cs="Arial"/>
              <w:b w:val="0"/>
            </w:rPr>
            <w:t>9</w:t>
          </w:r>
        </w:p>
        <w:p w14:paraId="516D20B7" w14:textId="330C66E4" w:rsidR="001B4405" w:rsidRDefault="001B4405" w:rsidP="001B4405">
          <w:pPr>
            <w:pStyle w:val="TOC2"/>
            <w:rPr>
              <w:rFonts w:ascii="Arial" w:hAnsi="Arial" w:cs="Arial"/>
              <w:b w:val="0"/>
            </w:rPr>
          </w:pPr>
          <w:r>
            <w:rPr>
              <w:rFonts w:ascii="Arial" w:hAnsi="Arial" w:cs="Arial"/>
              <w:b w:val="0"/>
            </w:rPr>
            <w:t>5.3 Storage System</w:t>
          </w:r>
          <w:r w:rsidRPr="00942DE2">
            <w:rPr>
              <w:rFonts w:ascii="Arial" w:hAnsi="Arial" w:cs="Arial"/>
              <w:b w:val="0"/>
            </w:rPr>
            <w:ptab w:relativeTo="margin" w:alignment="right" w:leader="dot"/>
          </w:r>
          <w:r>
            <w:rPr>
              <w:rFonts w:ascii="Arial" w:hAnsi="Arial" w:cs="Arial"/>
              <w:b w:val="0"/>
            </w:rPr>
            <w:t>10</w:t>
          </w:r>
        </w:p>
        <w:p w14:paraId="06EF103A" w14:textId="499E15A8" w:rsidR="001B4405" w:rsidRPr="001B4405" w:rsidRDefault="001B4405" w:rsidP="001B4405">
          <w:pPr>
            <w:pStyle w:val="TOC2"/>
            <w:rPr>
              <w:rFonts w:ascii="Arial" w:hAnsi="Arial" w:cs="Arial"/>
              <w:b w:val="0"/>
            </w:rPr>
          </w:pPr>
          <w:r>
            <w:rPr>
              <w:rFonts w:ascii="Arial" w:hAnsi="Arial" w:cs="Arial"/>
              <w:b w:val="0"/>
            </w:rPr>
            <w:t>5.4 Comparison to Cost of On Grid</w:t>
          </w:r>
          <w:r w:rsidRPr="00942DE2">
            <w:rPr>
              <w:rFonts w:ascii="Arial" w:hAnsi="Arial" w:cs="Arial"/>
              <w:b w:val="0"/>
            </w:rPr>
            <w:ptab w:relativeTo="margin" w:alignment="right" w:leader="dot"/>
          </w:r>
          <w:r>
            <w:rPr>
              <w:rFonts w:ascii="Arial" w:hAnsi="Arial" w:cs="Arial"/>
              <w:b w:val="0"/>
            </w:rPr>
            <w:t>10</w:t>
          </w:r>
        </w:p>
        <w:p w14:paraId="63733BD5" w14:textId="2033C2B6" w:rsidR="00942DE2" w:rsidRPr="00942DE2" w:rsidRDefault="00942DE2" w:rsidP="00942DE2">
          <w:pPr>
            <w:pStyle w:val="TOC2"/>
            <w:rPr>
              <w:rFonts w:ascii="Arial" w:hAnsi="Arial" w:cs="Arial"/>
              <w:b w:val="0"/>
            </w:rPr>
          </w:pPr>
          <w:r w:rsidRPr="00942DE2">
            <w:rPr>
              <w:rFonts w:ascii="Arial" w:hAnsi="Arial" w:cs="Arial"/>
              <w:b w:val="0"/>
            </w:rPr>
            <w:t>5</w:t>
          </w:r>
          <w:r w:rsidR="001B4405">
            <w:rPr>
              <w:rFonts w:ascii="Arial" w:hAnsi="Arial" w:cs="Arial"/>
              <w:b w:val="0"/>
            </w:rPr>
            <w:t>.5</w:t>
          </w:r>
          <w:r w:rsidRPr="00942DE2">
            <w:rPr>
              <w:rFonts w:ascii="Arial" w:hAnsi="Arial" w:cs="Arial"/>
              <w:b w:val="0"/>
            </w:rPr>
            <w:t xml:space="preserve"> Overall Economic Feasibility</w:t>
          </w:r>
          <w:r w:rsidRPr="00942DE2">
            <w:rPr>
              <w:rFonts w:ascii="Arial" w:hAnsi="Arial" w:cs="Arial"/>
              <w:b w:val="0"/>
            </w:rPr>
            <w:ptab w:relativeTo="margin" w:alignment="right" w:leader="dot"/>
          </w:r>
          <w:r w:rsidR="001B4405">
            <w:rPr>
              <w:rFonts w:ascii="Arial" w:hAnsi="Arial" w:cs="Arial"/>
              <w:b w:val="0"/>
            </w:rPr>
            <w:t>10</w:t>
          </w:r>
        </w:p>
        <w:p w14:paraId="19CA76A7" w14:textId="02DD98A4" w:rsidR="00942DE2" w:rsidRPr="00942DE2" w:rsidRDefault="001B4405" w:rsidP="00942DE2">
          <w:pPr>
            <w:pStyle w:val="TOC2"/>
            <w:rPr>
              <w:rFonts w:ascii="Arial" w:hAnsi="Arial" w:cs="Arial"/>
              <w:b w:val="0"/>
            </w:rPr>
          </w:pPr>
          <w:r>
            <w:rPr>
              <w:rFonts w:ascii="Arial" w:hAnsi="Arial" w:cs="Arial"/>
              <w:b w:val="0"/>
            </w:rPr>
            <w:t>5.6</w:t>
          </w:r>
          <w:r w:rsidR="00942DE2" w:rsidRPr="00942DE2">
            <w:rPr>
              <w:rFonts w:ascii="Arial" w:hAnsi="Arial" w:cs="Arial"/>
              <w:b w:val="0"/>
            </w:rPr>
            <w:t xml:space="preserve"> ‘Break-even’</w:t>
          </w:r>
          <w:r w:rsidR="00942DE2" w:rsidRPr="00942DE2">
            <w:rPr>
              <w:rFonts w:ascii="Arial" w:hAnsi="Arial" w:cs="Arial"/>
              <w:b w:val="0"/>
            </w:rPr>
            <w:ptab w:relativeTo="margin" w:alignment="right" w:leader="dot"/>
          </w:r>
          <w:r>
            <w:rPr>
              <w:rFonts w:ascii="Arial" w:hAnsi="Arial" w:cs="Arial"/>
              <w:b w:val="0"/>
            </w:rPr>
            <w:t>10</w:t>
          </w:r>
        </w:p>
        <w:p w14:paraId="141C3183" w14:textId="4B3551DB" w:rsidR="007D11A1" w:rsidRPr="0013095E" w:rsidRDefault="007D11A1" w:rsidP="00E731F7">
          <w:pPr>
            <w:pStyle w:val="TOC3"/>
          </w:pPr>
        </w:p>
        <w:p w14:paraId="7EF16862" w14:textId="42A29EE3" w:rsidR="007D11A1" w:rsidRDefault="00942DE2" w:rsidP="007D11A1">
          <w:pPr>
            <w:pStyle w:val="TOC1"/>
            <w:rPr>
              <w:rFonts w:ascii="Arial" w:hAnsi="Arial" w:cs="Arial"/>
            </w:rPr>
          </w:pPr>
          <w:r w:rsidRPr="00942DE2">
            <w:rPr>
              <w:rFonts w:ascii="Arial" w:hAnsi="Arial" w:cs="Arial"/>
            </w:rPr>
            <w:t>6. Conc</w:t>
          </w:r>
          <w:r>
            <w:rPr>
              <w:rFonts w:ascii="Arial" w:hAnsi="Arial" w:cs="Arial"/>
            </w:rPr>
            <w:t>lusion</w:t>
          </w:r>
          <w:r w:rsidR="007D11A1" w:rsidRPr="00942DE2">
            <w:rPr>
              <w:rFonts w:ascii="Arial" w:hAnsi="Arial" w:cs="Arial"/>
            </w:rPr>
            <w:ptab w:relativeTo="margin" w:alignment="right" w:leader="dot"/>
          </w:r>
          <w:r w:rsidR="001B4405">
            <w:rPr>
              <w:rFonts w:ascii="Arial" w:hAnsi="Arial" w:cs="Arial"/>
            </w:rPr>
            <w:t>11</w:t>
          </w:r>
        </w:p>
        <w:p w14:paraId="046AE777" w14:textId="7DD14EC0" w:rsidR="001B4405" w:rsidRPr="001B4405" w:rsidRDefault="001B4405" w:rsidP="001B4405">
          <w:pPr>
            <w:pStyle w:val="TOC1"/>
            <w:rPr>
              <w:rFonts w:ascii="Arial" w:hAnsi="Arial" w:cs="Arial"/>
            </w:rPr>
          </w:pPr>
          <w:r>
            <w:rPr>
              <w:rFonts w:ascii="Arial" w:hAnsi="Arial" w:cs="Arial"/>
            </w:rPr>
            <w:t>7. Reference List</w:t>
          </w:r>
          <w:r w:rsidRPr="00942DE2">
            <w:rPr>
              <w:rFonts w:ascii="Arial" w:hAnsi="Arial" w:cs="Arial"/>
            </w:rPr>
            <w:ptab w:relativeTo="margin" w:alignment="right" w:leader="dot"/>
          </w:r>
          <w:r>
            <w:rPr>
              <w:rFonts w:ascii="Arial" w:hAnsi="Arial" w:cs="Arial"/>
            </w:rPr>
            <w:t>12</w:t>
          </w:r>
        </w:p>
        <w:p w14:paraId="6B628263" w14:textId="2FE121DF" w:rsidR="007D11A1" w:rsidRPr="00942DE2" w:rsidRDefault="001B4405" w:rsidP="007D11A1">
          <w:pPr>
            <w:pStyle w:val="TOC1"/>
            <w:rPr>
              <w:rFonts w:ascii="Arial" w:hAnsi="Arial" w:cs="Arial"/>
            </w:rPr>
          </w:pPr>
          <w:r>
            <w:rPr>
              <w:rFonts w:ascii="Arial" w:hAnsi="Arial" w:cs="Arial"/>
            </w:rPr>
            <w:t>8</w:t>
          </w:r>
          <w:r w:rsidR="00942DE2">
            <w:rPr>
              <w:rFonts w:ascii="Arial" w:hAnsi="Arial" w:cs="Arial"/>
            </w:rPr>
            <w:t>.Appendices</w:t>
          </w:r>
          <w:r w:rsidR="007D11A1" w:rsidRPr="00942DE2">
            <w:rPr>
              <w:rFonts w:ascii="Arial" w:hAnsi="Arial" w:cs="Arial"/>
            </w:rPr>
            <w:ptab w:relativeTo="margin" w:alignment="right" w:leader="dot"/>
          </w:r>
          <w:r>
            <w:rPr>
              <w:rFonts w:ascii="Arial" w:hAnsi="Arial" w:cs="Arial"/>
            </w:rPr>
            <w:t>15</w:t>
          </w:r>
        </w:p>
        <w:p w14:paraId="3D30F3FF" w14:textId="7A9AD579" w:rsidR="007D11A1" w:rsidRPr="001B4405" w:rsidRDefault="001B4405" w:rsidP="001B4405">
          <w:pPr>
            <w:pStyle w:val="TOC2"/>
            <w:rPr>
              <w:rFonts w:ascii="Arial" w:hAnsi="Arial" w:cs="Arial"/>
              <w:b w:val="0"/>
              <w:lang w:val="fr-FR"/>
            </w:rPr>
          </w:pPr>
          <w:r w:rsidRPr="001B4405">
            <w:rPr>
              <w:rFonts w:ascii="Arial" w:hAnsi="Arial" w:cs="Arial"/>
              <w:b w:val="0"/>
              <w:lang w:val="fr-FR"/>
            </w:rPr>
            <w:t>Appendix A.</w:t>
          </w:r>
          <w:r w:rsidR="007D11A1" w:rsidRPr="00942DE2">
            <w:rPr>
              <w:rFonts w:ascii="Arial" w:hAnsi="Arial" w:cs="Arial"/>
              <w:b w:val="0"/>
            </w:rPr>
            <w:ptab w:relativeTo="margin" w:alignment="right" w:leader="dot"/>
          </w:r>
          <w:r w:rsidRPr="001B4405">
            <w:rPr>
              <w:rFonts w:ascii="Arial" w:hAnsi="Arial" w:cs="Arial"/>
              <w:b w:val="0"/>
              <w:lang w:val="fr-FR"/>
            </w:rPr>
            <w:t>15</w:t>
          </w:r>
        </w:p>
        <w:p w14:paraId="39CED842" w14:textId="0F273157" w:rsidR="00942DE2" w:rsidRPr="001B4405" w:rsidRDefault="001B4405" w:rsidP="001B4405">
          <w:pPr>
            <w:pStyle w:val="TOC2"/>
            <w:rPr>
              <w:rFonts w:ascii="Arial" w:hAnsi="Arial" w:cs="Arial"/>
              <w:b w:val="0"/>
              <w:lang w:val="fr-FR"/>
            </w:rPr>
          </w:pPr>
          <w:r w:rsidRPr="001B4405">
            <w:rPr>
              <w:rFonts w:ascii="Arial" w:hAnsi="Arial" w:cs="Arial"/>
              <w:b w:val="0"/>
              <w:lang w:val="fr-FR"/>
            </w:rPr>
            <w:t>Appendix B</w:t>
          </w:r>
          <w:r w:rsidR="00942DE2" w:rsidRPr="00942DE2">
            <w:rPr>
              <w:rFonts w:ascii="Arial" w:hAnsi="Arial" w:cs="Arial"/>
              <w:b w:val="0"/>
            </w:rPr>
            <w:ptab w:relativeTo="margin" w:alignment="right" w:leader="dot"/>
          </w:r>
          <w:r w:rsidRPr="001B4405">
            <w:rPr>
              <w:rFonts w:ascii="Arial" w:hAnsi="Arial" w:cs="Arial"/>
              <w:b w:val="0"/>
              <w:lang w:val="fr-FR"/>
            </w:rPr>
            <w:t>16</w:t>
          </w:r>
        </w:p>
        <w:p w14:paraId="6EA18A5C" w14:textId="66FB6DBC" w:rsidR="00942DE2" w:rsidRPr="001B4405" w:rsidRDefault="001B4405" w:rsidP="001B4405">
          <w:pPr>
            <w:pStyle w:val="TOC2"/>
            <w:rPr>
              <w:rFonts w:ascii="Arial" w:hAnsi="Arial" w:cs="Arial"/>
              <w:b w:val="0"/>
              <w:lang w:val="fr-FR"/>
            </w:rPr>
          </w:pPr>
          <w:r w:rsidRPr="001B4405">
            <w:rPr>
              <w:rFonts w:ascii="Arial" w:hAnsi="Arial" w:cs="Arial"/>
              <w:b w:val="0"/>
              <w:lang w:val="fr-FR"/>
            </w:rPr>
            <w:t>Appendix C</w:t>
          </w:r>
          <w:r w:rsidR="00942DE2" w:rsidRPr="00942DE2">
            <w:rPr>
              <w:rFonts w:ascii="Arial" w:hAnsi="Arial" w:cs="Arial"/>
              <w:b w:val="0"/>
            </w:rPr>
            <w:ptab w:relativeTo="margin" w:alignment="right" w:leader="dot"/>
          </w:r>
          <w:r>
            <w:rPr>
              <w:rFonts w:ascii="Arial" w:hAnsi="Arial" w:cs="Arial"/>
              <w:b w:val="0"/>
              <w:lang w:val="fr-FR"/>
            </w:rPr>
            <w:t>16</w:t>
          </w:r>
        </w:p>
        <w:p w14:paraId="1A0D5AED" w14:textId="1511A9A1" w:rsidR="007D11A1" w:rsidRPr="001B4405" w:rsidRDefault="001B4405" w:rsidP="001B4405">
          <w:pPr>
            <w:pStyle w:val="TOC2"/>
            <w:rPr>
              <w:rFonts w:ascii="Arial" w:hAnsi="Arial" w:cs="Arial"/>
              <w:b w:val="0"/>
              <w:lang w:val="fr-FR"/>
            </w:rPr>
          </w:pPr>
          <w:r w:rsidRPr="001B4405">
            <w:rPr>
              <w:rFonts w:ascii="Arial" w:hAnsi="Arial" w:cs="Arial"/>
              <w:b w:val="0"/>
              <w:lang w:val="fr-FR"/>
            </w:rPr>
            <w:t>Appendix D</w:t>
          </w:r>
          <w:r w:rsidR="00942DE2" w:rsidRPr="00942DE2">
            <w:rPr>
              <w:rFonts w:ascii="Arial" w:hAnsi="Arial" w:cs="Arial"/>
              <w:b w:val="0"/>
            </w:rPr>
            <w:ptab w:relativeTo="margin" w:alignment="right" w:leader="dot"/>
          </w:r>
          <w:r w:rsidRPr="001B4405">
            <w:rPr>
              <w:rFonts w:ascii="Arial" w:hAnsi="Arial" w:cs="Arial"/>
              <w:b w:val="0"/>
              <w:lang w:val="fr-FR"/>
            </w:rPr>
            <w:t>17</w:t>
          </w:r>
        </w:p>
        <w:p w14:paraId="4C556661" w14:textId="65EDFEAA" w:rsidR="001B4405" w:rsidRPr="001B4405" w:rsidRDefault="001B4405" w:rsidP="001B4405">
          <w:pPr>
            <w:pStyle w:val="TOC2"/>
            <w:rPr>
              <w:rFonts w:ascii="Arial" w:hAnsi="Arial" w:cs="Arial"/>
              <w:b w:val="0"/>
              <w:lang w:val="fr-FR"/>
            </w:rPr>
          </w:pPr>
          <w:r w:rsidRPr="001B4405">
            <w:rPr>
              <w:rFonts w:ascii="Arial" w:hAnsi="Arial" w:cs="Arial"/>
              <w:b w:val="0"/>
              <w:lang w:val="fr-FR"/>
            </w:rPr>
            <w:t>A</w:t>
          </w:r>
          <w:r>
            <w:rPr>
              <w:rFonts w:ascii="Arial" w:hAnsi="Arial" w:cs="Arial"/>
              <w:b w:val="0"/>
              <w:lang w:val="fr-FR"/>
            </w:rPr>
            <w:t>ppendix E</w:t>
          </w:r>
          <w:r w:rsidRPr="00942DE2">
            <w:rPr>
              <w:rFonts w:ascii="Arial" w:hAnsi="Arial" w:cs="Arial"/>
              <w:b w:val="0"/>
            </w:rPr>
            <w:ptab w:relativeTo="margin" w:alignment="right" w:leader="dot"/>
          </w:r>
          <w:r>
            <w:rPr>
              <w:rFonts w:ascii="Arial" w:hAnsi="Arial" w:cs="Arial"/>
              <w:b w:val="0"/>
              <w:lang w:val="fr-FR"/>
            </w:rPr>
            <w:t>18</w:t>
          </w:r>
        </w:p>
        <w:p w14:paraId="03456FBC" w14:textId="6F0D0CA9" w:rsidR="001B4405" w:rsidRPr="00942DE2" w:rsidRDefault="001B4405" w:rsidP="001B4405">
          <w:pPr>
            <w:pStyle w:val="TOC2"/>
            <w:rPr>
              <w:rFonts w:ascii="Arial" w:hAnsi="Arial" w:cs="Arial"/>
              <w:b w:val="0"/>
            </w:rPr>
          </w:pPr>
          <w:r>
            <w:rPr>
              <w:rFonts w:ascii="Arial" w:hAnsi="Arial" w:cs="Arial"/>
              <w:b w:val="0"/>
            </w:rPr>
            <w:t>Appendix F</w:t>
          </w:r>
          <w:r w:rsidRPr="00942DE2">
            <w:rPr>
              <w:rFonts w:ascii="Arial" w:hAnsi="Arial" w:cs="Arial"/>
              <w:b w:val="0"/>
            </w:rPr>
            <w:ptab w:relativeTo="margin" w:alignment="right" w:leader="dot"/>
          </w:r>
          <w:r>
            <w:rPr>
              <w:rFonts w:ascii="Arial" w:hAnsi="Arial" w:cs="Arial"/>
              <w:b w:val="0"/>
            </w:rPr>
            <w:t>18</w:t>
          </w:r>
        </w:p>
        <w:p w14:paraId="1A5C4712" w14:textId="56ADE982" w:rsidR="007D11A1" w:rsidRPr="00942DE2" w:rsidRDefault="00F67E71" w:rsidP="007D11A1">
          <w:pPr>
            <w:rPr>
              <w:rFonts w:ascii="Arial" w:hAnsi="Arial" w:cs="Arial"/>
            </w:rPr>
          </w:pPr>
        </w:p>
      </w:sdtContent>
    </w:sdt>
    <w:p w14:paraId="211E6D9B" w14:textId="77777777" w:rsidR="00D13CEA" w:rsidRDefault="00D13CEA">
      <w:pPr>
        <w:rPr>
          <w:rStyle w:val="SubtleEmphasis"/>
          <w:rFonts w:eastAsiaTheme="majorEastAsia" w:cs="Arial"/>
          <w:b/>
          <w:bCs/>
          <w:color w:val="000000" w:themeColor="text1"/>
          <w:u w:val="single"/>
        </w:rPr>
      </w:pPr>
      <w:r>
        <w:rPr>
          <w:rStyle w:val="SubtleEmphasis"/>
          <w:rFonts w:cs="Arial"/>
          <w:color w:val="000000" w:themeColor="text1"/>
          <w:u w:val="single"/>
        </w:rPr>
        <w:br w:type="page"/>
      </w:r>
    </w:p>
    <w:p w14:paraId="17E0A315" w14:textId="534CB315" w:rsidR="00DA6BBE" w:rsidRPr="00517278" w:rsidRDefault="008970E0" w:rsidP="003348F4">
      <w:pPr>
        <w:pStyle w:val="Heading1"/>
        <w:rPr>
          <w:rStyle w:val="SubtleEmphasis"/>
          <w:rFonts w:ascii="Arial" w:hAnsi="Arial" w:cs="Arial"/>
          <w:i w:val="0"/>
          <w:color w:val="000000" w:themeColor="text1"/>
          <w:sz w:val="24"/>
          <w:szCs w:val="24"/>
        </w:rPr>
      </w:pPr>
      <w:r w:rsidRPr="00517278">
        <w:rPr>
          <w:rStyle w:val="SubtleEmphasis"/>
          <w:rFonts w:ascii="Arial" w:hAnsi="Arial" w:cs="Arial"/>
          <w:i w:val="0"/>
          <w:color w:val="000000" w:themeColor="text1"/>
          <w:sz w:val="24"/>
          <w:szCs w:val="24"/>
        </w:rPr>
        <w:lastRenderedPageBreak/>
        <w:t xml:space="preserve">1. </w:t>
      </w:r>
      <w:r w:rsidR="00DA6BBE" w:rsidRPr="00517278">
        <w:rPr>
          <w:rStyle w:val="SubtleEmphasis"/>
          <w:rFonts w:ascii="Arial" w:hAnsi="Arial" w:cs="Arial"/>
          <w:i w:val="0"/>
          <w:color w:val="000000" w:themeColor="text1"/>
          <w:sz w:val="24"/>
          <w:szCs w:val="24"/>
        </w:rPr>
        <w:t>Introduction</w:t>
      </w:r>
    </w:p>
    <w:p w14:paraId="1FDD29F5" w14:textId="3E7B3888" w:rsidR="00DA6BBE" w:rsidRPr="00517278" w:rsidRDefault="00DA6BBE" w:rsidP="003348F4">
      <w:pPr>
        <w:ind w:right="-46"/>
        <w:rPr>
          <w:rFonts w:ascii="Arial" w:hAnsi="Arial" w:cs="Arial"/>
          <w:color w:val="000000" w:themeColor="text1"/>
        </w:rPr>
      </w:pPr>
      <w:r w:rsidRPr="00517278">
        <w:rPr>
          <w:rFonts w:ascii="Arial" w:hAnsi="Arial" w:cs="Arial"/>
          <w:color w:val="000000" w:themeColor="text1"/>
        </w:rPr>
        <w:t>Going off the grid would offer energy independe</w:t>
      </w:r>
      <w:r w:rsidR="00265E18">
        <w:rPr>
          <w:rFonts w:ascii="Arial" w:hAnsi="Arial" w:cs="Arial"/>
          <w:color w:val="000000" w:themeColor="text1"/>
        </w:rPr>
        <w:t>nce, there would be no grid out</w:t>
      </w:r>
      <w:r w:rsidRPr="00517278">
        <w:rPr>
          <w:rFonts w:ascii="Arial" w:hAnsi="Arial" w:cs="Arial"/>
          <w:color w:val="000000" w:themeColor="text1"/>
        </w:rPr>
        <w:t>ages, and it will not b</w:t>
      </w:r>
      <w:r w:rsidR="00265E18">
        <w:rPr>
          <w:rFonts w:ascii="Arial" w:hAnsi="Arial" w:cs="Arial"/>
          <w:color w:val="000000" w:themeColor="text1"/>
        </w:rPr>
        <w:t>e subject to the policies or</w:t>
      </w:r>
      <w:r w:rsidRPr="00517278">
        <w:rPr>
          <w:rFonts w:ascii="Arial" w:hAnsi="Arial" w:cs="Arial"/>
          <w:color w:val="000000" w:themeColor="text1"/>
        </w:rPr>
        <w:t xml:space="preserve"> terms of the local utility company, and the system owners would not worry about rate increases, brownouts, or blackouts, but conserving energy will need to be</w:t>
      </w:r>
      <w:r w:rsidR="00265E18">
        <w:rPr>
          <w:rFonts w:ascii="Arial" w:hAnsi="Arial" w:cs="Arial"/>
          <w:color w:val="000000" w:themeColor="text1"/>
        </w:rPr>
        <w:t xml:space="preserve"> kept</w:t>
      </w:r>
      <w:r w:rsidRPr="00517278">
        <w:rPr>
          <w:rFonts w:ascii="Arial" w:hAnsi="Arial" w:cs="Arial"/>
          <w:color w:val="000000" w:themeColor="text1"/>
        </w:rPr>
        <w:t xml:space="preserve"> in mind.  The task given was to provide a campsite with an off grid energy system</w:t>
      </w:r>
      <w:r w:rsidR="00265E18">
        <w:rPr>
          <w:rFonts w:ascii="Arial" w:hAnsi="Arial" w:cs="Arial"/>
          <w:color w:val="000000" w:themeColor="text1"/>
        </w:rPr>
        <w:t>, meaning there is no connection to the national grid</w:t>
      </w:r>
      <w:r w:rsidRPr="00517278">
        <w:rPr>
          <w:rFonts w:ascii="Arial" w:hAnsi="Arial" w:cs="Arial"/>
          <w:color w:val="000000" w:themeColor="text1"/>
        </w:rPr>
        <w:t xml:space="preserve">. The campsite will occupy a </w:t>
      </w:r>
      <w:r w:rsidR="00FF2DEE" w:rsidRPr="00517278">
        <w:rPr>
          <w:rFonts w:ascii="Arial" w:hAnsi="Arial" w:cs="Arial"/>
          <w:color w:val="000000" w:themeColor="text1"/>
        </w:rPr>
        <w:t>12-acre</w:t>
      </w:r>
      <w:r w:rsidRPr="00517278">
        <w:rPr>
          <w:rFonts w:ascii="Arial" w:hAnsi="Arial" w:cs="Arial"/>
          <w:color w:val="000000" w:themeColor="text1"/>
        </w:rPr>
        <w:t xml:space="preserve"> site and will have a space big enough for 200 tent pitches</w:t>
      </w:r>
      <w:r w:rsidR="00265E18">
        <w:rPr>
          <w:rFonts w:ascii="Arial" w:hAnsi="Arial" w:cs="Arial"/>
          <w:color w:val="000000" w:themeColor="text1"/>
        </w:rPr>
        <w:t xml:space="preserve"> as well as 12 hard standing areas</w:t>
      </w:r>
      <w:r w:rsidRPr="00517278">
        <w:rPr>
          <w:rFonts w:ascii="Arial" w:hAnsi="Arial" w:cs="Arial"/>
          <w:color w:val="000000" w:themeColor="text1"/>
        </w:rPr>
        <w:t xml:space="preserve"> for caravans with </w:t>
      </w:r>
      <w:r w:rsidR="00265E18">
        <w:rPr>
          <w:rFonts w:ascii="Arial" w:hAnsi="Arial" w:cs="Arial"/>
          <w:color w:val="000000" w:themeColor="text1"/>
        </w:rPr>
        <w:t xml:space="preserve">an </w:t>
      </w:r>
      <w:r w:rsidRPr="00517278">
        <w:rPr>
          <w:rFonts w:ascii="Arial" w:hAnsi="Arial" w:cs="Arial"/>
          <w:color w:val="000000" w:themeColor="text1"/>
        </w:rPr>
        <w:t>electric</w:t>
      </w:r>
      <w:r w:rsidR="00265E18">
        <w:rPr>
          <w:rFonts w:ascii="Arial" w:hAnsi="Arial" w:cs="Arial"/>
          <w:color w:val="000000" w:themeColor="text1"/>
        </w:rPr>
        <w:t>al</w:t>
      </w:r>
      <w:r w:rsidRPr="00517278">
        <w:rPr>
          <w:rFonts w:ascii="Arial" w:hAnsi="Arial" w:cs="Arial"/>
          <w:color w:val="000000" w:themeColor="text1"/>
        </w:rPr>
        <w:t xml:space="preserve"> hook</w:t>
      </w:r>
      <w:r w:rsidR="00265E18">
        <w:rPr>
          <w:rFonts w:ascii="Arial" w:hAnsi="Arial" w:cs="Arial"/>
          <w:color w:val="000000" w:themeColor="text1"/>
        </w:rPr>
        <w:t>-</w:t>
      </w:r>
      <w:r w:rsidRPr="00517278">
        <w:rPr>
          <w:rFonts w:ascii="Arial" w:hAnsi="Arial" w:cs="Arial"/>
          <w:color w:val="000000" w:themeColor="text1"/>
        </w:rPr>
        <w:t xml:space="preserve">up. It would also have a facilities block that includes hot </w:t>
      </w:r>
      <w:r w:rsidR="00FF2DEE" w:rsidRPr="00517278">
        <w:rPr>
          <w:rFonts w:ascii="Arial" w:hAnsi="Arial" w:cs="Arial"/>
          <w:color w:val="000000" w:themeColor="text1"/>
        </w:rPr>
        <w:t>showers;</w:t>
      </w:r>
      <w:r w:rsidRPr="00517278">
        <w:rPr>
          <w:rFonts w:ascii="Arial" w:hAnsi="Arial" w:cs="Arial"/>
          <w:color w:val="000000" w:themeColor="text1"/>
        </w:rPr>
        <w:t xml:space="preserve"> washer</w:t>
      </w:r>
      <w:r w:rsidR="009F7D83">
        <w:rPr>
          <w:rFonts w:ascii="Arial" w:hAnsi="Arial" w:cs="Arial"/>
          <w:color w:val="000000" w:themeColor="text1"/>
        </w:rPr>
        <w:t>s, dry</w:t>
      </w:r>
      <w:r w:rsidRPr="00517278">
        <w:rPr>
          <w:rFonts w:ascii="Arial" w:hAnsi="Arial" w:cs="Arial"/>
          <w:color w:val="000000" w:themeColor="text1"/>
        </w:rPr>
        <w:t>e</w:t>
      </w:r>
      <w:r w:rsidR="009F7D83">
        <w:rPr>
          <w:rFonts w:ascii="Arial" w:hAnsi="Arial" w:cs="Arial"/>
          <w:color w:val="000000" w:themeColor="text1"/>
        </w:rPr>
        <w:t>r</w:t>
      </w:r>
      <w:r w:rsidRPr="00517278">
        <w:rPr>
          <w:rFonts w:ascii="Arial" w:hAnsi="Arial" w:cs="Arial"/>
          <w:color w:val="000000" w:themeColor="text1"/>
        </w:rPr>
        <w:t>s, a large freezer, and sinks with hot water. Additionally, it would benefit from a private chalet for the camp proprietors with</w:t>
      </w:r>
      <w:r w:rsidR="00265E18">
        <w:rPr>
          <w:rFonts w:ascii="Arial" w:hAnsi="Arial" w:cs="Arial"/>
          <w:color w:val="000000" w:themeColor="text1"/>
        </w:rPr>
        <w:t xml:space="preserve"> domestic heating, light</w:t>
      </w:r>
      <w:r w:rsidRPr="00517278">
        <w:rPr>
          <w:rFonts w:ascii="Arial" w:hAnsi="Arial" w:cs="Arial"/>
          <w:color w:val="000000" w:themeColor="text1"/>
        </w:rPr>
        <w:t>ing and cooking facilities. A heated swimming pool for the children that will be available in the summer</w:t>
      </w:r>
      <w:r w:rsidR="00FF2DEE">
        <w:rPr>
          <w:rFonts w:ascii="Arial" w:hAnsi="Arial" w:cs="Arial"/>
          <w:color w:val="000000" w:themeColor="text1"/>
        </w:rPr>
        <w:t xml:space="preserve"> </w:t>
      </w:r>
      <w:r w:rsidRPr="00517278">
        <w:rPr>
          <w:rFonts w:ascii="Arial" w:hAnsi="Arial" w:cs="Arial"/>
          <w:color w:val="000000" w:themeColor="text1"/>
        </w:rPr>
        <w:t>and a clubhouse facility</w:t>
      </w:r>
      <w:r w:rsidR="00FF2DEE">
        <w:rPr>
          <w:rFonts w:ascii="Arial" w:hAnsi="Arial" w:cs="Arial"/>
          <w:color w:val="000000" w:themeColor="text1"/>
        </w:rPr>
        <w:t xml:space="preserve">; </w:t>
      </w:r>
      <w:r w:rsidR="00265E18">
        <w:rPr>
          <w:rFonts w:ascii="Arial" w:hAnsi="Arial" w:cs="Arial"/>
          <w:color w:val="000000" w:themeColor="text1"/>
        </w:rPr>
        <w:t>including arcade machines, a bar and a small restaurant. Despite</w:t>
      </w:r>
      <w:r w:rsidRPr="00517278">
        <w:rPr>
          <w:rFonts w:ascii="Arial" w:hAnsi="Arial" w:cs="Arial"/>
          <w:color w:val="000000" w:themeColor="text1"/>
        </w:rPr>
        <w:t xml:space="preserve"> all the advantages of having </w:t>
      </w:r>
      <w:r w:rsidR="00265E18">
        <w:rPr>
          <w:rFonts w:ascii="Arial" w:hAnsi="Arial" w:cs="Arial"/>
          <w:color w:val="000000" w:themeColor="text1"/>
        </w:rPr>
        <w:t xml:space="preserve">an </w:t>
      </w:r>
      <w:r w:rsidRPr="00517278">
        <w:rPr>
          <w:rFonts w:ascii="Arial" w:hAnsi="Arial" w:cs="Arial"/>
          <w:color w:val="000000" w:themeColor="text1"/>
        </w:rPr>
        <w:t>off grid energy system there are many challenges need</w:t>
      </w:r>
      <w:r w:rsidR="00265E18">
        <w:rPr>
          <w:rFonts w:ascii="Arial" w:hAnsi="Arial" w:cs="Arial"/>
          <w:color w:val="000000" w:themeColor="text1"/>
        </w:rPr>
        <w:t>ed</w:t>
      </w:r>
      <w:r w:rsidR="009F7D83">
        <w:rPr>
          <w:rFonts w:ascii="Arial" w:hAnsi="Arial" w:cs="Arial"/>
          <w:color w:val="000000" w:themeColor="text1"/>
        </w:rPr>
        <w:t xml:space="preserve"> to be overcome, the challenges</w:t>
      </w:r>
      <w:r w:rsidRPr="00517278">
        <w:rPr>
          <w:rFonts w:ascii="Arial" w:hAnsi="Arial" w:cs="Arial"/>
          <w:color w:val="000000" w:themeColor="text1"/>
        </w:rPr>
        <w:t xml:space="preserve"> </w:t>
      </w:r>
      <w:r w:rsidR="00265E18">
        <w:rPr>
          <w:rFonts w:ascii="Arial" w:hAnsi="Arial" w:cs="Arial"/>
          <w:color w:val="000000" w:themeColor="text1"/>
        </w:rPr>
        <w:t>the group will address are</w:t>
      </w:r>
      <w:r w:rsidRPr="00517278">
        <w:rPr>
          <w:rFonts w:ascii="Arial" w:hAnsi="Arial" w:cs="Arial"/>
          <w:color w:val="000000" w:themeColor="text1"/>
        </w:rPr>
        <w:t>:</w:t>
      </w:r>
    </w:p>
    <w:p w14:paraId="029F60DE" w14:textId="140183DC" w:rsidR="00DA6BBE" w:rsidRPr="00517278" w:rsidRDefault="00265E18" w:rsidP="004744A0">
      <w:pPr>
        <w:pStyle w:val="ListParagraph"/>
        <w:numPr>
          <w:ilvl w:val="0"/>
          <w:numId w:val="4"/>
        </w:numPr>
        <w:spacing w:after="160" w:line="259" w:lineRule="auto"/>
        <w:rPr>
          <w:rFonts w:ascii="Arial" w:hAnsi="Arial" w:cs="Arial"/>
          <w:color w:val="000000" w:themeColor="text1"/>
          <w:sz w:val="22"/>
          <w:szCs w:val="22"/>
        </w:rPr>
      </w:pPr>
      <w:r>
        <w:rPr>
          <w:rFonts w:ascii="Arial" w:hAnsi="Arial" w:cs="Arial"/>
          <w:color w:val="000000" w:themeColor="text1"/>
          <w:sz w:val="22"/>
          <w:szCs w:val="22"/>
        </w:rPr>
        <w:t xml:space="preserve">Calculation of energy and power </w:t>
      </w:r>
      <w:r w:rsidR="00FF2DEE">
        <w:rPr>
          <w:rFonts w:ascii="Arial" w:hAnsi="Arial" w:cs="Arial"/>
          <w:color w:val="000000" w:themeColor="text1"/>
          <w:sz w:val="22"/>
          <w:szCs w:val="22"/>
        </w:rPr>
        <w:t>demand</w:t>
      </w:r>
    </w:p>
    <w:p w14:paraId="3753D55A" w14:textId="35ACA1D3" w:rsidR="00DA6BBE" w:rsidRPr="00517278" w:rsidRDefault="00265E18" w:rsidP="004744A0">
      <w:pPr>
        <w:pStyle w:val="ListParagraph"/>
        <w:numPr>
          <w:ilvl w:val="0"/>
          <w:numId w:val="4"/>
        </w:numPr>
        <w:spacing w:after="160" w:line="259" w:lineRule="auto"/>
        <w:rPr>
          <w:rFonts w:ascii="Arial" w:hAnsi="Arial" w:cs="Arial"/>
          <w:color w:val="000000" w:themeColor="text1"/>
          <w:sz w:val="22"/>
          <w:szCs w:val="22"/>
        </w:rPr>
      </w:pPr>
      <w:r>
        <w:rPr>
          <w:rFonts w:ascii="Arial" w:hAnsi="Arial" w:cs="Arial"/>
          <w:color w:val="000000" w:themeColor="text1"/>
          <w:sz w:val="22"/>
          <w:szCs w:val="22"/>
        </w:rPr>
        <w:t>Selection of suitable renewable energy sources</w:t>
      </w:r>
    </w:p>
    <w:p w14:paraId="262CBA16" w14:textId="7955D70E" w:rsidR="00DA6BBE" w:rsidRPr="00517278" w:rsidRDefault="00265E18" w:rsidP="004744A0">
      <w:pPr>
        <w:pStyle w:val="ListParagraph"/>
        <w:numPr>
          <w:ilvl w:val="0"/>
          <w:numId w:val="4"/>
        </w:numPr>
        <w:spacing w:after="160" w:line="259" w:lineRule="auto"/>
        <w:rPr>
          <w:rFonts w:ascii="Arial" w:hAnsi="Arial" w:cs="Arial"/>
          <w:color w:val="000000" w:themeColor="text1"/>
          <w:sz w:val="22"/>
          <w:szCs w:val="22"/>
        </w:rPr>
      </w:pPr>
      <w:r>
        <w:rPr>
          <w:rFonts w:ascii="Arial" w:hAnsi="Arial" w:cs="Arial"/>
          <w:color w:val="000000" w:themeColor="text1"/>
          <w:sz w:val="22"/>
          <w:szCs w:val="22"/>
        </w:rPr>
        <w:t>Selection of an efficient storage system</w:t>
      </w:r>
    </w:p>
    <w:p w14:paraId="1CEBA70D" w14:textId="5E9543BE" w:rsidR="00DA6BBE" w:rsidRPr="00517278" w:rsidRDefault="00265E18" w:rsidP="004744A0">
      <w:pPr>
        <w:pStyle w:val="ListParagraph"/>
        <w:numPr>
          <w:ilvl w:val="0"/>
          <w:numId w:val="4"/>
        </w:numPr>
        <w:spacing w:after="160" w:line="259" w:lineRule="auto"/>
        <w:rPr>
          <w:rFonts w:ascii="Arial" w:hAnsi="Arial" w:cs="Arial"/>
          <w:color w:val="000000" w:themeColor="text1"/>
          <w:sz w:val="22"/>
          <w:szCs w:val="22"/>
        </w:rPr>
      </w:pPr>
      <w:r>
        <w:rPr>
          <w:rFonts w:ascii="Arial" w:hAnsi="Arial" w:cs="Arial"/>
          <w:color w:val="000000" w:themeColor="text1"/>
          <w:sz w:val="22"/>
          <w:szCs w:val="22"/>
        </w:rPr>
        <w:t>Ensuring there is a suitable control and</w:t>
      </w:r>
      <w:r w:rsidR="00DA6BBE" w:rsidRPr="00517278">
        <w:rPr>
          <w:rFonts w:ascii="Arial" w:hAnsi="Arial" w:cs="Arial"/>
          <w:color w:val="000000" w:themeColor="text1"/>
          <w:sz w:val="22"/>
          <w:szCs w:val="22"/>
        </w:rPr>
        <w:t xml:space="preserve"> monitor</w:t>
      </w:r>
      <w:r>
        <w:rPr>
          <w:rFonts w:ascii="Arial" w:hAnsi="Arial" w:cs="Arial"/>
          <w:color w:val="000000" w:themeColor="text1"/>
          <w:sz w:val="22"/>
          <w:szCs w:val="22"/>
        </w:rPr>
        <w:t>ing</w:t>
      </w:r>
      <w:r w:rsidR="00DA6BBE" w:rsidRPr="00517278">
        <w:rPr>
          <w:rFonts w:ascii="Arial" w:hAnsi="Arial" w:cs="Arial"/>
          <w:color w:val="000000" w:themeColor="text1"/>
          <w:sz w:val="22"/>
          <w:szCs w:val="22"/>
        </w:rPr>
        <w:t xml:space="preserve"> system </w:t>
      </w:r>
    </w:p>
    <w:p w14:paraId="17745506" w14:textId="4033A98F" w:rsidR="00DA6BBE" w:rsidRPr="00517278" w:rsidRDefault="00265E18" w:rsidP="004744A0">
      <w:pPr>
        <w:pStyle w:val="ListParagraph"/>
        <w:numPr>
          <w:ilvl w:val="0"/>
          <w:numId w:val="4"/>
        </w:numPr>
        <w:spacing w:after="160" w:line="259" w:lineRule="auto"/>
        <w:rPr>
          <w:rFonts w:ascii="Arial" w:hAnsi="Arial" w:cs="Arial"/>
          <w:color w:val="000000" w:themeColor="text1"/>
          <w:sz w:val="22"/>
          <w:szCs w:val="22"/>
        </w:rPr>
      </w:pPr>
      <w:r>
        <w:rPr>
          <w:rFonts w:ascii="Arial" w:hAnsi="Arial" w:cs="Arial"/>
          <w:color w:val="000000" w:themeColor="text1"/>
          <w:sz w:val="22"/>
          <w:szCs w:val="22"/>
        </w:rPr>
        <w:t>Judging whether the chosen system is e</w:t>
      </w:r>
      <w:r w:rsidR="00DA6BBE" w:rsidRPr="00517278">
        <w:rPr>
          <w:rFonts w:ascii="Arial" w:hAnsi="Arial" w:cs="Arial"/>
          <w:color w:val="000000" w:themeColor="text1"/>
          <w:sz w:val="22"/>
          <w:szCs w:val="22"/>
        </w:rPr>
        <w:t>conomic</w:t>
      </w:r>
      <w:r>
        <w:rPr>
          <w:rFonts w:ascii="Arial" w:hAnsi="Arial" w:cs="Arial"/>
          <w:color w:val="000000" w:themeColor="text1"/>
          <w:sz w:val="22"/>
          <w:szCs w:val="22"/>
        </w:rPr>
        <w:t>ally feasible.</w:t>
      </w:r>
    </w:p>
    <w:p w14:paraId="222EBC4B" w14:textId="14E47CF0" w:rsidR="00DA6BBE" w:rsidRPr="00517278" w:rsidRDefault="007208D7">
      <w:pPr>
        <w:rPr>
          <w:rFonts w:ascii="Arial" w:hAnsi="Arial" w:cs="Arial"/>
        </w:rPr>
      </w:pPr>
      <w:r>
        <w:rPr>
          <w:rFonts w:ascii="Arial" w:hAnsi="Arial" w:cs="Arial"/>
          <w:color w:val="000000" w:themeColor="text1"/>
        </w:rPr>
        <w:t xml:space="preserve">The group arrived at a plan for the </w:t>
      </w:r>
      <w:r w:rsidR="00FF2DEE">
        <w:rPr>
          <w:rFonts w:ascii="Arial" w:hAnsi="Arial" w:cs="Arial"/>
          <w:color w:val="000000" w:themeColor="text1"/>
        </w:rPr>
        <w:t>12-acre</w:t>
      </w:r>
      <w:r>
        <w:rPr>
          <w:rFonts w:ascii="Arial" w:hAnsi="Arial" w:cs="Arial"/>
          <w:color w:val="000000" w:themeColor="text1"/>
        </w:rPr>
        <w:t xml:space="preserve"> </w:t>
      </w:r>
      <w:r w:rsidR="00FF2DEE">
        <w:rPr>
          <w:rFonts w:ascii="Arial" w:hAnsi="Arial" w:cs="Arial"/>
          <w:color w:val="000000" w:themeColor="text1"/>
        </w:rPr>
        <w:t>site, which is seen in Figure 1</w:t>
      </w:r>
      <w:r>
        <w:rPr>
          <w:rFonts w:ascii="Arial" w:hAnsi="Arial" w:cs="Arial"/>
          <w:color w:val="000000" w:themeColor="text1"/>
        </w:rPr>
        <w:t xml:space="preserve"> below.</w:t>
      </w:r>
      <w:r w:rsidR="00C63AFD">
        <w:rPr>
          <w:rFonts w:ascii="Arial" w:hAnsi="Arial" w:cs="Arial"/>
          <w:color w:val="000000" w:themeColor="text1"/>
        </w:rPr>
        <w:t xml:space="preserve"> It was decided this campsite would be placed in Cornwall</w:t>
      </w:r>
      <w:r w:rsidR="00FF2DEE">
        <w:rPr>
          <w:rFonts w:ascii="Arial" w:hAnsi="Arial" w:cs="Arial"/>
          <w:color w:val="000000" w:themeColor="text1"/>
        </w:rPr>
        <w:t>,</w:t>
      </w:r>
      <w:r w:rsidR="00C63AFD">
        <w:rPr>
          <w:rFonts w:ascii="Arial" w:hAnsi="Arial" w:cs="Arial"/>
          <w:color w:val="000000" w:themeColor="text1"/>
        </w:rPr>
        <w:t xml:space="preserve"> as for a U.K. </w:t>
      </w:r>
      <w:r w:rsidR="00FF2DEE">
        <w:rPr>
          <w:rFonts w:ascii="Arial" w:hAnsi="Arial" w:cs="Arial"/>
          <w:color w:val="000000" w:themeColor="text1"/>
        </w:rPr>
        <w:t>location;</w:t>
      </w:r>
      <w:r w:rsidR="00C63AFD">
        <w:rPr>
          <w:rFonts w:ascii="Arial" w:hAnsi="Arial" w:cs="Arial"/>
          <w:color w:val="000000" w:themeColor="text1"/>
        </w:rPr>
        <w:t xml:space="preserve"> it has the optimum balance of wind speed and solar radiation. </w:t>
      </w:r>
    </w:p>
    <w:p w14:paraId="75FA3F1E" w14:textId="640B8C94" w:rsidR="00DA6BBE" w:rsidRPr="00517278" w:rsidRDefault="004744A0">
      <w:pPr>
        <w:rPr>
          <w:rFonts w:ascii="Arial" w:hAnsi="Arial" w:cs="Arial"/>
        </w:rPr>
      </w:pPr>
      <w:r w:rsidRPr="00517278">
        <w:rPr>
          <w:rFonts w:ascii="Arial" w:hAnsi="Arial" w:cs="Arial"/>
          <w:noProof/>
          <w:lang w:eastAsia="en-GB"/>
        </w:rPr>
        <mc:AlternateContent>
          <mc:Choice Requires="wpg">
            <w:drawing>
              <wp:anchor distT="0" distB="0" distL="114300" distR="114300" simplePos="0" relativeHeight="251663360" behindDoc="0" locked="0" layoutInCell="1" allowOverlap="1" wp14:anchorId="1DEEE5B2" wp14:editId="0B5D0923">
                <wp:simplePos x="0" y="0"/>
                <wp:positionH relativeFrom="margin">
                  <wp:align>right</wp:align>
                </wp:positionH>
                <wp:positionV relativeFrom="paragraph">
                  <wp:posOffset>149861</wp:posOffset>
                </wp:positionV>
                <wp:extent cx="6210300" cy="3305175"/>
                <wp:effectExtent l="0" t="0" r="19050" b="28575"/>
                <wp:wrapNone/>
                <wp:docPr id="11" name="Group 11"/>
                <wp:cNvGraphicFramePr/>
                <a:graphic xmlns:a="http://schemas.openxmlformats.org/drawingml/2006/main">
                  <a:graphicData uri="http://schemas.microsoft.com/office/word/2010/wordprocessingGroup">
                    <wpg:wgp>
                      <wpg:cNvGrpSpPr/>
                      <wpg:grpSpPr>
                        <a:xfrm>
                          <a:off x="0" y="0"/>
                          <a:ext cx="6210300" cy="3305175"/>
                          <a:chOff x="0" y="-2"/>
                          <a:chExt cx="7193915" cy="4297727"/>
                        </a:xfrm>
                      </wpg:grpSpPr>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35564" t="24533" r="21062" b="10739"/>
                          <a:stretch/>
                        </pic:blipFill>
                        <pic:spPr bwMode="auto">
                          <a:xfrm>
                            <a:off x="0" y="0"/>
                            <a:ext cx="4886325" cy="4099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3" name="Text Box 2"/>
                        <wps:cNvSpPr txBox="1">
                          <a:spLocks noChangeArrowheads="1"/>
                        </wps:cNvSpPr>
                        <wps:spPr bwMode="auto">
                          <a:xfrm>
                            <a:off x="4924426" y="-2"/>
                            <a:ext cx="2269489" cy="4297727"/>
                          </a:xfrm>
                          <a:prstGeom prst="rect">
                            <a:avLst/>
                          </a:prstGeom>
                          <a:solidFill>
                            <a:srgbClr val="FFFFFF"/>
                          </a:solidFill>
                          <a:ln w="9525">
                            <a:solidFill>
                              <a:srgbClr val="000000"/>
                            </a:solidFill>
                            <a:miter lim="800000"/>
                            <a:headEnd/>
                            <a:tailEnd/>
                          </a:ln>
                        </wps:spPr>
                        <wps:txbx>
                          <w:txbxContent>
                            <w:p w14:paraId="29727171" w14:textId="3DFACD2B" w:rsidR="00093BEC" w:rsidRPr="004275D9" w:rsidRDefault="00093BEC" w:rsidP="004275D9">
                              <w:pPr>
                                <w:rPr>
                                  <w:sz w:val="21"/>
                                  <w:szCs w:val="21"/>
                                </w:rPr>
                              </w:pPr>
                              <w:r w:rsidRPr="004275D9">
                                <w:rPr>
                                  <w:sz w:val="21"/>
                                  <w:szCs w:val="21"/>
                                </w:rPr>
                                <w:t xml:space="preserve">Notes </w:t>
                              </w:r>
                              <w:r>
                                <w:rPr>
                                  <w:sz w:val="21"/>
                                  <w:szCs w:val="21"/>
                                </w:rPr>
                                <w:t xml:space="preserve">- </w:t>
                              </w:r>
                              <w:r w:rsidRPr="004275D9">
                                <w:rPr>
                                  <w:sz w:val="21"/>
                                  <w:szCs w:val="21"/>
                                </w:rPr>
                                <w:t>All dimensions in metres</w:t>
                              </w:r>
                            </w:p>
                            <w:p w14:paraId="2676B573" w14:textId="77777777" w:rsidR="00093BEC" w:rsidRPr="004275D9" w:rsidRDefault="00093BEC" w:rsidP="002F6072">
                              <w:pPr>
                                <w:rPr>
                                  <w:sz w:val="21"/>
                                  <w:szCs w:val="21"/>
                                </w:rPr>
                              </w:pPr>
                              <w:r w:rsidRPr="004275D9">
                                <w:rPr>
                                  <w:sz w:val="21"/>
                                  <w:szCs w:val="21"/>
                                </w:rPr>
                                <w:t>1: Entrance &amp; road</w:t>
                              </w:r>
                            </w:p>
                            <w:p w14:paraId="331BB580" w14:textId="77777777" w:rsidR="00093BEC" w:rsidRPr="004275D9" w:rsidRDefault="00093BEC" w:rsidP="002F6072">
                              <w:pPr>
                                <w:rPr>
                                  <w:sz w:val="21"/>
                                  <w:szCs w:val="21"/>
                                </w:rPr>
                              </w:pPr>
                              <w:r w:rsidRPr="004275D9">
                                <w:rPr>
                                  <w:sz w:val="21"/>
                                  <w:szCs w:val="21"/>
                                </w:rPr>
                                <w:t>2: Tents site</w:t>
                              </w:r>
                            </w:p>
                            <w:p w14:paraId="490EB63B" w14:textId="77777777" w:rsidR="00093BEC" w:rsidRPr="004275D9" w:rsidRDefault="00093BEC" w:rsidP="002F6072">
                              <w:pPr>
                                <w:rPr>
                                  <w:sz w:val="21"/>
                                  <w:szCs w:val="21"/>
                                </w:rPr>
                              </w:pPr>
                              <w:r w:rsidRPr="004275D9">
                                <w:rPr>
                                  <w:sz w:val="21"/>
                                  <w:szCs w:val="21"/>
                                </w:rPr>
                                <w:t>3: Games room and bar</w:t>
                              </w:r>
                            </w:p>
                            <w:p w14:paraId="5471E141" w14:textId="77777777" w:rsidR="00093BEC" w:rsidRPr="004275D9" w:rsidRDefault="00093BEC" w:rsidP="002F6072">
                              <w:pPr>
                                <w:rPr>
                                  <w:sz w:val="21"/>
                                  <w:szCs w:val="21"/>
                                </w:rPr>
                              </w:pPr>
                              <w:r w:rsidRPr="004275D9">
                                <w:rPr>
                                  <w:sz w:val="21"/>
                                  <w:szCs w:val="21"/>
                                </w:rPr>
                                <w:t>4: Children’s swimming pool</w:t>
                              </w:r>
                            </w:p>
                            <w:p w14:paraId="2FDB6311" w14:textId="77777777" w:rsidR="00093BEC" w:rsidRPr="004275D9" w:rsidRDefault="00093BEC" w:rsidP="002F6072">
                              <w:pPr>
                                <w:rPr>
                                  <w:sz w:val="21"/>
                                  <w:szCs w:val="21"/>
                                </w:rPr>
                              </w:pPr>
                              <w:r w:rsidRPr="004275D9">
                                <w:rPr>
                                  <w:sz w:val="21"/>
                                  <w:szCs w:val="21"/>
                                </w:rPr>
                                <w:t>5: Facilities block</w:t>
                              </w:r>
                            </w:p>
                            <w:p w14:paraId="0E743E99" w14:textId="77777777" w:rsidR="00093BEC" w:rsidRPr="004275D9" w:rsidRDefault="00093BEC" w:rsidP="002F6072">
                              <w:pPr>
                                <w:rPr>
                                  <w:sz w:val="21"/>
                                  <w:szCs w:val="21"/>
                                </w:rPr>
                              </w:pPr>
                              <w:r w:rsidRPr="004275D9">
                                <w:rPr>
                                  <w:sz w:val="21"/>
                                  <w:szCs w:val="21"/>
                                </w:rPr>
                                <w:t>6: Caravan parking bay</w:t>
                              </w:r>
                            </w:p>
                            <w:p w14:paraId="2DD1B29B" w14:textId="77777777" w:rsidR="00093BEC" w:rsidRDefault="00093BEC" w:rsidP="004275D9">
                              <w:pPr>
                                <w:rPr>
                                  <w:sz w:val="21"/>
                                  <w:szCs w:val="21"/>
                                </w:rPr>
                              </w:pPr>
                              <w:r w:rsidRPr="004275D9">
                                <w:rPr>
                                  <w:sz w:val="21"/>
                                  <w:szCs w:val="21"/>
                                </w:rPr>
                                <w:t>7: Private chalet</w:t>
                              </w:r>
                            </w:p>
                            <w:p w14:paraId="2E2D9968" w14:textId="60BDAC03" w:rsidR="00093BEC" w:rsidRPr="004275D9" w:rsidRDefault="00093BEC" w:rsidP="004275D9">
                              <w:pPr>
                                <w:rPr>
                                  <w:sz w:val="21"/>
                                  <w:szCs w:val="21"/>
                                </w:rPr>
                              </w:pPr>
                              <w:r w:rsidRPr="004275D9">
                                <w:rPr>
                                  <w:sz w:val="21"/>
                                  <w:szCs w:val="21"/>
                                </w:rPr>
                                <w:t xml:space="preserve">8: Wind turbines and solar panels </w:t>
                              </w:r>
                            </w:p>
                            <w:p w14:paraId="2662FA5B" w14:textId="77777777" w:rsidR="00093BEC" w:rsidRDefault="00093BEC" w:rsidP="002F6072">
                              <w:r>
                                <w:t>9: Biomass boiler, energy storage system and central control systems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EEE5B2" id="Group 11" o:spid="_x0000_s1026" style="position:absolute;margin-left:437.8pt;margin-top:11.8pt;width:489pt;height:260.25pt;z-index:251663360;mso-position-horizontal:right;mso-position-horizontal-relative:margin;mso-width-relative:margin;mso-height-relative:margin" coordorigin="" coordsize="71939,4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8863;height:4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QcDEAAAA2wAAAA8AAABkcnMvZG93bnJldi54bWxET01rwkAQvRf8D8sI3upGbatNXUWCBQ8F&#10;aRTxOGSnSWp2NmZXjf56t1DwNo/3OdN5aypxpsaVlhUM+hEI4szqknMF283n8wSE88gaK8uk4EoO&#10;5rPO0xRjbS/8TefU5yKEsItRQeF9HUvpsoIMur6tiQP3YxuDPsAml7rBSwg3lRxG0Zs0WHJoKLCm&#10;pKDskJ6Mgn37ungfrY+bcZ0sd+nXKHm5/aZK9brt4gOEp9Y/xP/ulQ7zh/D3Szh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TQcDEAAAA2wAAAA8AAAAAAAAAAAAAAAAA&#10;nwIAAGRycy9kb3ducmV2LnhtbFBLBQYAAAAABAAEAPcAAACQAwAAAAA=&#10;">
                  <v:imagedata r:id="rId9" o:title="" croptop="16078f" cropbottom="7038f" cropleft="23307f" cropright="13803f"/>
                  <v:path arrowok="t"/>
                </v:shape>
                <v:shapetype id="_x0000_t202" coordsize="21600,21600" o:spt="202" path="m,l,21600r21600,l21600,xe">
                  <v:stroke joinstyle="miter"/>
                  <v:path gradientshapeok="t" o:connecttype="rect"/>
                </v:shapetype>
                <v:shape id="Text Box 2" o:spid="_x0000_s1028" type="#_x0000_t202" style="position:absolute;left:49244;width:22695;height:4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29727171" w14:textId="3DFACD2B" w:rsidR="00093BEC" w:rsidRPr="004275D9" w:rsidRDefault="00093BEC" w:rsidP="004275D9">
                        <w:pPr>
                          <w:rPr>
                            <w:sz w:val="21"/>
                            <w:szCs w:val="21"/>
                          </w:rPr>
                        </w:pPr>
                        <w:r w:rsidRPr="004275D9">
                          <w:rPr>
                            <w:sz w:val="21"/>
                            <w:szCs w:val="21"/>
                          </w:rPr>
                          <w:t xml:space="preserve">Notes </w:t>
                        </w:r>
                        <w:r>
                          <w:rPr>
                            <w:sz w:val="21"/>
                            <w:szCs w:val="21"/>
                          </w:rPr>
                          <w:t xml:space="preserve">- </w:t>
                        </w:r>
                        <w:r w:rsidRPr="004275D9">
                          <w:rPr>
                            <w:sz w:val="21"/>
                            <w:szCs w:val="21"/>
                          </w:rPr>
                          <w:t>All dimensions in metres</w:t>
                        </w:r>
                      </w:p>
                      <w:p w14:paraId="2676B573" w14:textId="77777777" w:rsidR="00093BEC" w:rsidRPr="004275D9" w:rsidRDefault="00093BEC" w:rsidP="002F6072">
                        <w:pPr>
                          <w:rPr>
                            <w:sz w:val="21"/>
                            <w:szCs w:val="21"/>
                          </w:rPr>
                        </w:pPr>
                        <w:r w:rsidRPr="004275D9">
                          <w:rPr>
                            <w:sz w:val="21"/>
                            <w:szCs w:val="21"/>
                          </w:rPr>
                          <w:t>1: Entrance &amp; road</w:t>
                        </w:r>
                      </w:p>
                      <w:p w14:paraId="331BB580" w14:textId="77777777" w:rsidR="00093BEC" w:rsidRPr="004275D9" w:rsidRDefault="00093BEC" w:rsidP="002F6072">
                        <w:pPr>
                          <w:rPr>
                            <w:sz w:val="21"/>
                            <w:szCs w:val="21"/>
                          </w:rPr>
                        </w:pPr>
                        <w:r w:rsidRPr="004275D9">
                          <w:rPr>
                            <w:sz w:val="21"/>
                            <w:szCs w:val="21"/>
                          </w:rPr>
                          <w:t>2: Tents site</w:t>
                        </w:r>
                      </w:p>
                      <w:p w14:paraId="490EB63B" w14:textId="77777777" w:rsidR="00093BEC" w:rsidRPr="004275D9" w:rsidRDefault="00093BEC" w:rsidP="002F6072">
                        <w:pPr>
                          <w:rPr>
                            <w:sz w:val="21"/>
                            <w:szCs w:val="21"/>
                          </w:rPr>
                        </w:pPr>
                        <w:r w:rsidRPr="004275D9">
                          <w:rPr>
                            <w:sz w:val="21"/>
                            <w:szCs w:val="21"/>
                          </w:rPr>
                          <w:t>3: Games room and bar</w:t>
                        </w:r>
                      </w:p>
                      <w:p w14:paraId="5471E141" w14:textId="77777777" w:rsidR="00093BEC" w:rsidRPr="004275D9" w:rsidRDefault="00093BEC" w:rsidP="002F6072">
                        <w:pPr>
                          <w:rPr>
                            <w:sz w:val="21"/>
                            <w:szCs w:val="21"/>
                          </w:rPr>
                        </w:pPr>
                        <w:r w:rsidRPr="004275D9">
                          <w:rPr>
                            <w:sz w:val="21"/>
                            <w:szCs w:val="21"/>
                          </w:rPr>
                          <w:t>4: Children’s swimming pool</w:t>
                        </w:r>
                      </w:p>
                      <w:p w14:paraId="2FDB6311" w14:textId="77777777" w:rsidR="00093BEC" w:rsidRPr="004275D9" w:rsidRDefault="00093BEC" w:rsidP="002F6072">
                        <w:pPr>
                          <w:rPr>
                            <w:sz w:val="21"/>
                            <w:szCs w:val="21"/>
                          </w:rPr>
                        </w:pPr>
                        <w:r w:rsidRPr="004275D9">
                          <w:rPr>
                            <w:sz w:val="21"/>
                            <w:szCs w:val="21"/>
                          </w:rPr>
                          <w:t>5: Facilities block</w:t>
                        </w:r>
                      </w:p>
                      <w:p w14:paraId="0E743E99" w14:textId="77777777" w:rsidR="00093BEC" w:rsidRPr="004275D9" w:rsidRDefault="00093BEC" w:rsidP="002F6072">
                        <w:pPr>
                          <w:rPr>
                            <w:sz w:val="21"/>
                            <w:szCs w:val="21"/>
                          </w:rPr>
                        </w:pPr>
                        <w:r w:rsidRPr="004275D9">
                          <w:rPr>
                            <w:sz w:val="21"/>
                            <w:szCs w:val="21"/>
                          </w:rPr>
                          <w:t>6: Caravan parking bay</w:t>
                        </w:r>
                      </w:p>
                      <w:p w14:paraId="2DD1B29B" w14:textId="77777777" w:rsidR="00093BEC" w:rsidRDefault="00093BEC" w:rsidP="004275D9">
                        <w:pPr>
                          <w:rPr>
                            <w:sz w:val="21"/>
                            <w:szCs w:val="21"/>
                          </w:rPr>
                        </w:pPr>
                        <w:r w:rsidRPr="004275D9">
                          <w:rPr>
                            <w:sz w:val="21"/>
                            <w:szCs w:val="21"/>
                          </w:rPr>
                          <w:t>7: Private chalet</w:t>
                        </w:r>
                      </w:p>
                      <w:p w14:paraId="2E2D9968" w14:textId="60BDAC03" w:rsidR="00093BEC" w:rsidRPr="004275D9" w:rsidRDefault="00093BEC" w:rsidP="004275D9">
                        <w:pPr>
                          <w:rPr>
                            <w:sz w:val="21"/>
                            <w:szCs w:val="21"/>
                          </w:rPr>
                        </w:pPr>
                        <w:r w:rsidRPr="004275D9">
                          <w:rPr>
                            <w:sz w:val="21"/>
                            <w:szCs w:val="21"/>
                          </w:rPr>
                          <w:t xml:space="preserve">8: Wind turbines and solar panels </w:t>
                        </w:r>
                      </w:p>
                      <w:p w14:paraId="2662FA5B" w14:textId="77777777" w:rsidR="00093BEC" w:rsidRDefault="00093BEC" w:rsidP="002F6072">
                        <w:r>
                          <w:t>9: Biomass boiler, energy storage system and central control systems</w:t>
                        </w:r>
                      </w:p>
                    </w:txbxContent>
                  </v:textbox>
                </v:shape>
                <w10:wrap anchorx="margin"/>
              </v:group>
            </w:pict>
          </mc:Fallback>
        </mc:AlternateContent>
      </w:r>
    </w:p>
    <w:p w14:paraId="1C5452BE" w14:textId="77777777" w:rsidR="00DA6BBE" w:rsidRPr="00517278" w:rsidRDefault="00DA6BBE">
      <w:pPr>
        <w:rPr>
          <w:rFonts w:ascii="Arial" w:hAnsi="Arial" w:cs="Arial"/>
        </w:rPr>
      </w:pPr>
    </w:p>
    <w:p w14:paraId="69F70BC7" w14:textId="77777777" w:rsidR="00DA6BBE" w:rsidRPr="00517278" w:rsidRDefault="00DA6BBE">
      <w:pPr>
        <w:rPr>
          <w:rFonts w:ascii="Arial" w:hAnsi="Arial" w:cs="Arial"/>
        </w:rPr>
      </w:pPr>
    </w:p>
    <w:p w14:paraId="458BB971" w14:textId="77777777" w:rsidR="00DA6BBE" w:rsidRPr="00517278" w:rsidRDefault="00DA6BBE">
      <w:pPr>
        <w:rPr>
          <w:rFonts w:ascii="Arial" w:hAnsi="Arial" w:cs="Arial"/>
        </w:rPr>
      </w:pPr>
    </w:p>
    <w:p w14:paraId="1C561053" w14:textId="77777777" w:rsidR="00DA6BBE" w:rsidRPr="00517278" w:rsidRDefault="00DA6BBE">
      <w:pPr>
        <w:rPr>
          <w:rFonts w:ascii="Arial" w:hAnsi="Arial" w:cs="Arial"/>
        </w:rPr>
      </w:pPr>
    </w:p>
    <w:p w14:paraId="2CBD05B0" w14:textId="77777777" w:rsidR="00DA6BBE" w:rsidRPr="00517278" w:rsidRDefault="00DA6BBE">
      <w:pPr>
        <w:rPr>
          <w:rFonts w:ascii="Arial" w:hAnsi="Arial" w:cs="Arial"/>
        </w:rPr>
      </w:pPr>
    </w:p>
    <w:p w14:paraId="6A8FF9FE" w14:textId="77777777" w:rsidR="00DA6BBE" w:rsidRPr="00517278" w:rsidRDefault="00DA6BBE">
      <w:pPr>
        <w:rPr>
          <w:rFonts w:ascii="Arial" w:hAnsi="Arial" w:cs="Arial"/>
        </w:rPr>
      </w:pPr>
    </w:p>
    <w:p w14:paraId="307662EF" w14:textId="77777777" w:rsidR="00DA6BBE" w:rsidRPr="00517278" w:rsidRDefault="00DA6BBE">
      <w:pPr>
        <w:rPr>
          <w:rFonts w:ascii="Arial" w:hAnsi="Arial" w:cs="Arial"/>
        </w:rPr>
      </w:pPr>
    </w:p>
    <w:p w14:paraId="48BE469C" w14:textId="77777777" w:rsidR="00DA6BBE" w:rsidRPr="00517278" w:rsidRDefault="00DA6BBE">
      <w:pPr>
        <w:rPr>
          <w:rFonts w:ascii="Arial" w:hAnsi="Arial" w:cs="Arial"/>
        </w:rPr>
      </w:pPr>
    </w:p>
    <w:p w14:paraId="46A7BC11" w14:textId="77777777" w:rsidR="00DA6BBE" w:rsidRPr="00517278" w:rsidRDefault="00DA6BBE">
      <w:pPr>
        <w:rPr>
          <w:rFonts w:ascii="Arial" w:hAnsi="Arial" w:cs="Arial"/>
        </w:rPr>
      </w:pPr>
    </w:p>
    <w:p w14:paraId="2BE6B982" w14:textId="77777777" w:rsidR="00DA6BBE" w:rsidRPr="00517278" w:rsidRDefault="00DA6BBE">
      <w:pPr>
        <w:rPr>
          <w:rFonts w:ascii="Arial" w:hAnsi="Arial" w:cs="Arial"/>
        </w:rPr>
      </w:pPr>
    </w:p>
    <w:p w14:paraId="4D678831" w14:textId="77777777" w:rsidR="00DA6BBE" w:rsidRPr="00517278" w:rsidRDefault="00DA6BBE">
      <w:pPr>
        <w:rPr>
          <w:rFonts w:ascii="Arial" w:hAnsi="Arial" w:cs="Arial"/>
        </w:rPr>
      </w:pPr>
    </w:p>
    <w:p w14:paraId="77B3EB3D" w14:textId="77777777" w:rsidR="004744A0" w:rsidRPr="00517278" w:rsidRDefault="004744A0">
      <w:pPr>
        <w:rPr>
          <w:rFonts w:ascii="Arial" w:hAnsi="Arial" w:cs="Arial"/>
        </w:rPr>
      </w:pPr>
    </w:p>
    <w:p w14:paraId="3300682F" w14:textId="0B342F41" w:rsidR="00F22496" w:rsidRDefault="007208D7" w:rsidP="004275D9">
      <w:pPr>
        <w:jc w:val="center"/>
        <w:rPr>
          <w:rFonts w:ascii="Arial" w:hAnsi="Arial" w:cs="Arial"/>
        </w:rPr>
      </w:pPr>
      <w:r>
        <w:rPr>
          <w:rFonts w:ascii="Arial" w:hAnsi="Arial" w:cs="Arial"/>
        </w:rPr>
        <w:t>Figure 1: Camp Layout</w:t>
      </w:r>
    </w:p>
    <w:p w14:paraId="038D6464" w14:textId="78D0474A" w:rsidR="00101671" w:rsidRPr="00517278" w:rsidRDefault="008970E0" w:rsidP="00101671">
      <w:pPr>
        <w:rPr>
          <w:rFonts w:ascii="Arial" w:hAnsi="Arial" w:cs="Arial"/>
          <w:sz w:val="24"/>
          <w:szCs w:val="24"/>
        </w:rPr>
      </w:pPr>
      <w:r w:rsidRPr="00517278">
        <w:rPr>
          <w:rFonts w:ascii="Arial" w:hAnsi="Arial" w:cs="Arial"/>
          <w:b/>
          <w:sz w:val="24"/>
          <w:szCs w:val="24"/>
        </w:rPr>
        <w:t>2. Method</w:t>
      </w:r>
    </w:p>
    <w:p w14:paraId="62511197" w14:textId="0EBECA1B" w:rsidR="00101671" w:rsidRPr="00517278" w:rsidRDefault="008970E0" w:rsidP="00101671">
      <w:pPr>
        <w:rPr>
          <w:rFonts w:ascii="Arial" w:hAnsi="Arial" w:cs="Arial"/>
        </w:rPr>
      </w:pPr>
      <w:r w:rsidRPr="00517278">
        <w:rPr>
          <w:rFonts w:ascii="Arial" w:hAnsi="Arial" w:cs="Arial"/>
          <w:u w:val="single"/>
        </w:rPr>
        <w:t xml:space="preserve">2.1 </w:t>
      </w:r>
      <w:r w:rsidR="00837BC7">
        <w:rPr>
          <w:rFonts w:ascii="Arial" w:hAnsi="Arial" w:cs="Arial"/>
          <w:u w:val="single"/>
        </w:rPr>
        <w:t>Finding the Population of the C</w:t>
      </w:r>
      <w:r w:rsidR="00101671" w:rsidRPr="00517278">
        <w:rPr>
          <w:rFonts w:ascii="Arial" w:hAnsi="Arial" w:cs="Arial"/>
          <w:u w:val="single"/>
        </w:rPr>
        <w:t>ampsite</w:t>
      </w:r>
      <w:r w:rsidR="00101671" w:rsidRPr="00517278">
        <w:rPr>
          <w:rFonts w:ascii="Arial" w:hAnsi="Arial" w:cs="Arial"/>
          <w:u w:val="single"/>
        </w:rPr>
        <w:br/>
      </w:r>
      <w:r w:rsidR="00101671" w:rsidRPr="00517278">
        <w:rPr>
          <w:rFonts w:ascii="Arial" w:hAnsi="Arial" w:cs="Arial"/>
          <w:u w:val="single"/>
        </w:rPr>
        <w:br/>
      </w:r>
      <w:r w:rsidR="0062503B">
        <w:rPr>
          <w:rFonts w:ascii="Arial" w:hAnsi="Arial" w:cs="Arial"/>
        </w:rPr>
        <w:t xml:space="preserve">As mentioned before it </w:t>
      </w:r>
      <w:r w:rsidR="00101671" w:rsidRPr="00517278">
        <w:rPr>
          <w:rFonts w:ascii="Arial" w:hAnsi="Arial" w:cs="Arial"/>
        </w:rPr>
        <w:t>was known that the campsite had a capacity to hold 12 caravans as well as 200 tents. It was essential that the campsite could provide energy for the most demanding period</w:t>
      </w:r>
      <w:r w:rsidR="00F22496">
        <w:rPr>
          <w:rFonts w:ascii="Arial" w:hAnsi="Arial" w:cs="Arial"/>
        </w:rPr>
        <w:t xml:space="preserve"> </w:t>
      </w:r>
      <w:r w:rsidR="00F22496" w:rsidRPr="00517278">
        <w:rPr>
          <w:rFonts w:ascii="Arial" w:hAnsi="Arial" w:cs="Arial"/>
        </w:rPr>
        <w:t>conceivably possible</w:t>
      </w:r>
      <w:r w:rsidR="00F22496">
        <w:rPr>
          <w:rFonts w:ascii="Arial" w:hAnsi="Arial" w:cs="Arial"/>
        </w:rPr>
        <w:t>,</w:t>
      </w:r>
      <w:r w:rsidR="00101671" w:rsidRPr="00517278">
        <w:rPr>
          <w:rFonts w:ascii="Arial" w:hAnsi="Arial" w:cs="Arial"/>
        </w:rPr>
        <w:t xml:space="preserve"> where the campsite would be at full capacity. For this it was assumed that there would be 4 people per tent or caravan at maximum capacity. However, it would be unlikely </w:t>
      </w:r>
      <w:r w:rsidR="00101671" w:rsidRPr="00517278">
        <w:rPr>
          <w:rFonts w:ascii="Arial" w:hAnsi="Arial" w:cs="Arial"/>
        </w:rPr>
        <w:lastRenderedPageBreak/>
        <w:t xml:space="preserve">the campsite would ever have a capacity this large and so the average capacity was calculated. It was estimated that it would more likely be 65% </w:t>
      </w:r>
      <w:r w:rsidR="00985289">
        <w:rPr>
          <w:rFonts w:ascii="Arial" w:hAnsi="Arial" w:cs="Arial"/>
        </w:rPr>
        <w:t xml:space="preserve">of </w:t>
      </w:r>
      <w:r w:rsidR="00101671" w:rsidRPr="00517278">
        <w:rPr>
          <w:rFonts w:ascii="Arial" w:hAnsi="Arial" w:cs="Arial"/>
        </w:rPr>
        <w:t>the maximum capacity, 55</w:t>
      </w:r>
      <w:r w:rsidR="00F22496">
        <w:rPr>
          <w:rFonts w:ascii="Arial" w:hAnsi="Arial" w:cs="Arial"/>
        </w:rPr>
        <w:t>0 people with 3 people per tent/</w:t>
      </w:r>
      <w:r w:rsidR="00101671" w:rsidRPr="00517278">
        <w:rPr>
          <w:rFonts w:ascii="Arial" w:hAnsi="Arial" w:cs="Arial"/>
        </w:rPr>
        <w:t>caravan and so 183 groups of guests at the campsite. There will be proportionally less caravans at average capacity ~65% max caravan capacity (8) as opposed to tents ~88% max tent capacity (175).</w:t>
      </w:r>
    </w:p>
    <w:p w14:paraId="5B1CAFB6" w14:textId="6863CF53" w:rsidR="00101671" w:rsidRPr="00517278" w:rsidRDefault="00101671" w:rsidP="00101671">
      <w:pPr>
        <w:rPr>
          <w:rFonts w:ascii="Arial" w:hAnsi="Arial" w:cs="Arial"/>
        </w:rPr>
      </w:pPr>
      <w:r w:rsidRPr="00517278">
        <w:rPr>
          <w:rFonts w:ascii="Arial" w:hAnsi="Arial" w:cs="Arial"/>
          <w:u w:val="single"/>
        </w:rPr>
        <w:br/>
      </w:r>
      <w:r w:rsidR="008970E0" w:rsidRPr="00517278">
        <w:rPr>
          <w:rFonts w:ascii="Arial" w:hAnsi="Arial" w:cs="Arial"/>
          <w:u w:val="single"/>
        </w:rPr>
        <w:t>2.2 E</w:t>
      </w:r>
      <w:r w:rsidRPr="00517278">
        <w:rPr>
          <w:rFonts w:ascii="Arial" w:hAnsi="Arial" w:cs="Arial"/>
          <w:u w:val="single"/>
        </w:rPr>
        <w:t>lectri</w:t>
      </w:r>
      <w:r w:rsidR="00837BC7">
        <w:rPr>
          <w:rFonts w:ascii="Arial" w:hAnsi="Arial" w:cs="Arial"/>
          <w:u w:val="single"/>
        </w:rPr>
        <w:t>cal Consumption of the C</w:t>
      </w:r>
      <w:r w:rsidR="008970E0" w:rsidRPr="00517278">
        <w:rPr>
          <w:rFonts w:ascii="Arial" w:hAnsi="Arial" w:cs="Arial"/>
          <w:u w:val="single"/>
        </w:rPr>
        <w:t>ampsite</w:t>
      </w:r>
      <w:r w:rsidRPr="00517278">
        <w:rPr>
          <w:rFonts w:ascii="Arial" w:hAnsi="Arial" w:cs="Arial"/>
          <w:u w:val="single"/>
        </w:rPr>
        <w:br/>
      </w:r>
      <w:r w:rsidRPr="00517278">
        <w:rPr>
          <w:rFonts w:ascii="Arial" w:hAnsi="Arial" w:cs="Arial"/>
        </w:rPr>
        <w:br/>
        <w:t xml:space="preserve">The campsite had 6 washing machines, 6 tumble dryers, a large freezer, 5 arcade machines, a </w:t>
      </w:r>
      <w:r w:rsidR="00184BF7">
        <w:rPr>
          <w:rFonts w:ascii="Arial" w:hAnsi="Arial" w:cs="Arial"/>
        </w:rPr>
        <w:t>27</w:t>
      </w:r>
      <w:r w:rsidRPr="00517278">
        <w:rPr>
          <w:rFonts w:ascii="Arial" w:hAnsi="Arial" w:cs="Arial"/>
        </w:rPr>
        <w:t xml:space="preserve"> m</w:t>
      </w:r>
      <w:r w:rsidRPr="00517278">
        <w:rPr>
          <w:rFonts w:ascii="Arial" w:hAnsi="Arial" w:cs="Arial"/>
          <w:vertAlign w:val="superscript"/>
        </w:rPr>
        <w:t>2</w:t>
      </w:r>
      <w:r w:rsidRPr="00517278">
        <w:rPr>
          <w:rFonts w:ascii="Arial" w:hAnsi="Arial" w:cs="Arial"/>
        </w:rPr>
        <w:t xml:space="preserve"> children’s swimming pool and a private chalet for the camp proprietors, exact figures for each can be found in </w:t>
      </w:r>
      <w:r w:rsidRPr="00797FAA">
        <w:rPr>
          <w:rFonts w:ascii="Arial" w:hAnsi="Arial" w:cs="Arial"/>
        </w:rPr>
        <w:t>appendix A</w:t>
      </w:r>
      <w:r w:rsidRPr="00517278">
        <w:rPr>
          <w:rFonts w:ascii="Arial" w:hAnsi="Arial" w:cs="Arial"/>
        </w:rPr>
        <w:t>. It was assumed that every group of guests used the washing and drying machines once a week, from this it is was possible to calculate the average washing machine or tumble d</w:t>
      </w:r>
      <w:r w:rsidR="00F22496">
        <w:rPr>
          <w:rFonts w:ascii="Arial" w:hAnsi="Arial" w:cs="Arial"/>
        </w:rPr>
        <w:t>ryer usage per day per machine.</w:t>
      </w:r>
    </w:p>
    <w:p w14:paraId="4A638C73" w14:textId="06FC4101" w:rsidR="004275D9" w:rsidRDefault="00101671" w:rsidP="004275D9">
      <w:pPr>
        <w:ind w:firstLine="567"/>
        <w:rPr>
          <w:rFonts w:ascii="Arial" w:hAnsi="Arial" w:cs="Arial"/>
        </w:rPr>
      </w:pPr>
      <m:oMathPara>
        <m:oMathParaPr>
          <m:jc m:val="left"/>
        </m:oMathParaPr>
        <m:oMath>
          <m:r>
            <w:rPr>
              <w:rFonts w:ascii="Cambria Math" w:hAnsi="Cambria Math" w:cs="Arial"/>
            </w:rPr>
            <m:t>kWh per day per machine=</m:t>
          </m:r>
          <m:d>
            <m:dPr>
              <m:ctrlPr>
                <w:rPr>
                  <w:rFonts w:ascii="Cambria Math" w:hAnsi="Cambria Math" w:cs="Arial"/>
                  <w:i/>
                </w:rPr>
              </m:ctrlPr>
            </m:dPr>
            <m:e>
              <m:r>
                <w:rPr>
                  <w:rFonts w:ascii="Cambria Math" w:hAnsi="Cambria Math" w:cs="Arial"/>
                </w:rPr>
                <m:t xml:space="preserve"> </m:t>
              </m:r>
              <m:f>
                <m:fPr>
                  <m:ctrlPr>
                    <w:rPr>
                      <w:rFonts w:ascii="Cambria Math" w:hAnsi="Cambria Math" w:cs="Arial"/>
                      <w:i/>
                    </w:rPr>
                  </m:ctrlPr>
                </m:fPr>
                <m:num>
                  <m:r>
                    <w:rPr>
                      <w:rFonts w:ascii="Cambria Math" w:hAnsi="Cambria Math" w:cs="Arial"/>
                    </w:rPr>
                    <m:t>No. of groups</m:t>
                  </m:r>
                </m:num>
                <m:den>
                  <m:r>
                    <w:rPr>
                      <w:rFonts w:ascii="Cambria Math" w:hAnsi="Cambria Math" w:cs="Arial"/>
                    </w:rPr>
                    <m:t>No. of days staying*No. of machines</m:t>
                  </m:r>
                </m:den>
              </m:f>
            </m:e>
          </m:d>
          <m:r>
            <w:rPr>
              <w:rFonts w:ascii="Cambria Math" w:hAnsi="Cambria Math" w:cs="Arial"/>
            </w:rPr>
            <m:t>*appliance consumption</m:t>
          </m:r>
          <m:r>
            <m:rPr>
              <m:sty m:val="p"/>
            </m:rPr>
            <w:rPr>
              <w:rFonts w:ascii="Cambria Math" w:hAnsi="Cambria Math" w:cs="Arial"/>
            </w:rPr>
            <w:br/>
          </m:r>
        </m:oMath>
      </m:oMathPara>
    </w:p>
    <w:p w14:paraId="365EE3EF" w14:textId="1A9E31F7" w:rsidR="00101671" w:rsidRPr="00517278" w:rsidRDefault="00101671" w:rsidP="004275D9">
      <w:pPr>
        <w:rPr>
          <w:rFonts w:ascii="Arial" w:hAnsi="Arial" w:cs="Arial"/>
        </w:rPr>
      </w:pPr>
      <w:r w:rsidRPr="00517278">
        <w:rPr>
          <w:rFonts w:ascii="Arial" w:hAnsi="Arial" w:cs="Arial"/>
        </w:rPr>
        <w:t>It is important to note the number of uses of machine per day values is rounded (the brackets of the equation above), for maximum capacity this was 5 and for average capacity this was 4</w:t>
      </w:r>
      <w:r w:rsidR="00797FAA">
        <w:rPr>
          <w:rFonts w:ascii="Arial" w:hAnsi="Arial" w:cs="Arial"/>
        </w:rPr>
        <w:t xml:space="preserve"> and it was assumed the length of stay was 7 days</w:t>
      </w:r>
      <w:r w:rsidRPr="00517278">
        <w:rPr>
          <w:rFonts w:ascii="Arial" w:hAnsi="Arial" w:cs="Arial"/>
        </w:rPr>
        <w:t>.</w:t>
      </w:r>
      <w:r w:rsidR="009953D2">
        <w:rPr>
          <w:rFonts w:ascii="Arial" w:hAnsi="Arial" w:cs="Arial"/>
        </w:rPr>
        <w:t xml:space="preserve"> The energy consumption per machine per day was finally multiplied by </w:t>
      </w:r>
      <w:r w:rsidR="0062503B">
        <w:rPr>
          <w:rFonts w:ascii="Arial" w:hAnsi="Arial" w:cs="Arial"/>
        </w:rPr>
        <w:t>the number of machines we had (6)</w:t>
      </w:r>
      <w:r w:rsidR="009953D2">
        <w:rPr>
          <w:rFonts w:ascii="Arial" w:hAnsi="Arial" w:cs="Arial"/>
        </w:rPr>
        <w:t xml:space="preserve"> to give the total energy consumption for the utility per day.</w:t>
      </w:r>
      <w:r w:rsidRPr="00517278">
        <w:rPr>
          <w:rFonts w:ascii="Arial" w:hAnsi="Arial" w:cs="Arial"/>
        </w:rPr>
        <w:t xml:space="preserve"> It was assumed that the private chalet would have the same energy consumption as the average annual UK household, and so the consumption per day was</w:t>
      </w:r>
      <w:r w:rsidRPr="00517278">
        <w:rPr>
          <w:rFonts w:ascii="Arial" w:hAnsi="Arial" w:cs="Arial"/>
        </w:rPr>
        <w:br/>
      </w:r>
      <m:oMath>
        <m:r>
          <w:rPr>
            <w:rFonts w:ascii="Cambria Math" w:hAnsi="Cambria Math" w:cs="Arial"/>
          </w:rPr>
          <m:t>kWh per day=4192/365=11.5</m:t>
        </m:r>
      </m:oMath>
      <w:r w:rsidRPr="00517278">
        <w:rPr>
          <w:rFonts w:ascii="Arial" w:hAnsi="Arial" w:cs="Arial"/>
        </w:rPr>
        <w:t xml:space="preserve">  (Department of Energy &amp; Climate Change, 2014). </w:t>
      </w:r>
    </w:p>
    <w:p w14:paraId="4EABD980" w14:textId="01431DAF" w:rsidR="00101671" w:rsidRPr="00517278" w:rsidRDefault="00101671" w:rsidP="00101671">
      <w:pPr>
        <w:rPr>
          <w:rFonts w:ascii="Arial" w:hAnsi="Arial" w:cs="Arial"/>
        </w:rPr>
      </w:pPr>
      <w:r w:rsidRPr="00517278">
        <w:rPr>
          <w:rFonts w:ascii="Arial" w:hAnsi="Arial" w:cs="Arial"/>
        </w:rPr>
        <w:t>For the restaurant the appliance power consumptions were looked up for a large freezer, a fridge, LED lighting, a microwave, a grill and an oven</w:t>
      </w:r>
      <w:r w:rsidR="00985289">
        <w:rPr>
          <w:rFonts w:ascii="Arial" w:hAnsi="Arial" w:cs="Arial"/>
        </w:rPr>
        <w:t>.</w:t>
      </w:r>
      <w:r w:rsidRPr="00517278">
        <w:rPr>
          <w:rFonts w:ascii="Arial" w:hAnsi="Arial" w:cs="Arial"/>
        </w:rPr>
        <w:t xml:space="preserve"> </w:t>
      </w:r>
      <w:r w:rsidR="00985289">
        <w:rPr>
          <w:rFonts w:ascii="Arial" w:hAnsi="Arial" w:cs="Arial"/>
        </w:rPr>
        <w:t>A</w:t>
      </w:r>
      <w:r w:rsidRPr="00517278">
        <w:rPr>
          <w:rFonts w:ascii="Arial" w:hAnsi="Arial" w:cs="Arial"/>
        </w:rPr>
        <w:t>ssumptions were then made for how long each appliance would be used for per day. The campsite also had a large freezer for the campers, this was assumed to be running for 24 hours a day.</w:t>
      </w:r>
      <w:r w:rsidR="0062503B">
        <w:rPr>
          <w:rFonts w:ascii="Arial" w:hAnsi="Arial" w:cs="Arial"/>
        </w:rPr>
        <w:t xml:space="preserve"> Both these figures can be found in appendix A.</w:t>
      </w:r>
    </w:p>
    <w:p w14:paraId="4223F790" w14:textId="06D678D3" w:rsidR="00101671" w:rsidRPr="00517278" w:rsidRDefault="00101671" w:rsidP="00F22496">
      <w:pPr>
        <w:rPr>
          <w:rFonts w:ascii="Arial" w:hAnsi="Arial" w:cs="Arial"/>
        </w:rPr>
      </w:pPr>
      <w:r w:rsidRPr="00517278">
        <w:rPr>
          <w:rFonts w:ascii="Arial" w:hAnsi="Arial" w:cs="Arial"/>
        </w:rPr>
        <w:t xml:space="preserve"> The campsite had a games room that would have a selection of arcade machines. The energy consumption per day was found for a quiz machine, an arcade machine and a fruit machine an average for all the machines was made then multiplied by </w:t>
      </w:r>
      <w:r w:rsidR="00985289">
        <w:rPr>
          <w:rFonts w:ascii="Arial" w:hAnsi="Arial" w:cs="Arial"/>
        </w:rPr>
        <w:t xml:space="preserve">the </w:t>
      </w:r>
      <w:r w:rsidRPr="00517278">
        <w:rPr>
          <w:rFonts w:ascii="Arial" w:hAnsi="Arial" w:cs="Arial"/>
        </w:rPr>
        <w:t>number of machines at the campsite.</w:t>
      </w:r>
    </w:p>
    <w:p w14:paraId="78DD1824" w14:textId="38BDAD3A" w:rsidR="00101671" w:rsidRPr="00517278" w:rsidRDefault="00101671" w:rsidP="00101671">
      <w:pPr>
        <w:rPr>
          <w:rFonts w:ascii="Arial" w:hAnsi="Arial" w:cs="Arial"/>
        </w:rPr>
      </w:pPr>
      <w:r w:rsidRPr="00517278">
        <w:rPr>
          <w:rFonts w:ascii="Arial" w:hAnsi="Arial" w:cs="Arial"/>
        </w:rPr>
        <w:t xml:space="preserve">It was assumed that every caravan was fitted with: a domestic kettle, an iron, a microwave, an LCD TV, a </w:t>
      </w:r>
      <w:r w:rsidR="003F59D3" w:rsidRPr="00517278">
        <w:rPr>
          <w:rFonts w:ascii="Arial" w:hAnsi="Arial" w:cs="Arial"/>
        </w:rPr>
        <w:t>refrigerator</w:t>
      </w:r>
      <w:r w:rsidRPr="00517278">
        <w:rPr>
          <w:rFonts w:ascii="Arial" w:hAnsi="Arial" w:cs="Arial"/>
        </w:rPr>
        <w:t xml:space="preserve">, a hair dryer, a domestic fan heater and LED lights. For specific values for the caravan </w:t>
      </w:r>
      <w:r w:rsidR="00797FAA" w:rsidRPr="00797FAA">
        <w:rPr>
          <w:rFonts w:ascii="Arial" w:hAnsi="Arial" w:cs="Arial"/>
        </w:rPr>
        <w:t xml:space="preserve">see Appendix </w:t>
      </w:r>
      <w:r w:rsidR="001B4405">
        <w:rPr>
          <w:rFonts w:ascii="Arial" w:hAnsi="Arial" w:cs="Arial"/>
        </w:rPr>
        <w:t>B</w:t>
      </w:r>
      <w:r w:rsidRPr="00797FAA">
        <w:rPr>
          <w:rFonts w:ascii="Arial" w:hAnsi="Arial" w:cs="Arial"/>
        </w:rPr>
        <w:t>.</w:t>
      </w:r>
      <w:r w:rsidR="007976E4" w:rsidRPr="00517278">
        <w:rPr>
          <w:rFonts w:ascii="Arial" w:hAnsi="Arial" w:cs="Arial"/>
        </w:rPr>
        <w:t xml:space="preserve"> </w:t>
      </w:r>
    </w:p>
    <w:p w14:paraId="2D0AA196" w14:textId="77777777" w:rsidR="00F22496" w:rsidRDefault="00101671" w:rsidP="00101671">
      <w:pPr>
        <w:rPr>
          <w:rFonts w:ascii="Arial" w:hAnsi="Arial" w:cs="Arial"/>
        </w:rPr>
      </w:pPr>
      <w:r w:rsidRPr="00517278">
        <w:rPr>
          <w:rFonts w:ascii="Arial" w:hAnsi="Arial" w:cs="Arial"/>
        </w:rPr>
        <w:t>Overall, it is expected that at average campsite capacity</w:t>
      </w:r>
      <w:r w:rsidR="007976E4" w:rsidRPr="00517278">
        <w:rPr>
          <w:rFonts w:ascii="Arial" w:hAnsi="Arial" w:cs="Arial"/>
        </w:rPr>
        <w:t>,</w:t>
      </w:r>
      <w:r w:rsidRPr="00517278">
        <w:rPr>
          <w:rFonts w:ascii="Arial" w:hAnsi="Arial" w:cs="Arial"/>
        </w:rPr>
        <w:t xml:space="preserve"> the electrical energy consumption will be 233 kWh and that at maximum capacity it will be 280 kWh.</w:t>
      </w:r>
      <w:r w:rsidRPr="00517278">
        <w:rPr>
          <w:rFonts w:ascii="Arial" w:hAnsi="Arial" w:cs="Arial"/>
        </w:rPr>
        <w:br/>
      </w:r>
    </w:p>
    <w:p w14:paraId="3184C264" w14:textId="0BE5C126" w:rsidR="00101671" w:rsidRPr="00517278" w:rsidRDefault="008970E0" w:rsidP="00101671">
      <w:pPr>
        <w:rPr>
          <w:rFonts w:ascii="Arial" w:hAnsi="Arial" w:cs="Arial"/>
        </w:rPr>
      </w:pPr>
      <w:r w:rsidRPr="00517278">
        <w:rPr>
          <w:rFonts w:ascii="Arial" w:hAnsi="Arial" w:cs="Arial"/>
          <w:u w:val="single"/>
        </w:rPr>
        <w:t xml:space="preserve">2.3 </w:t>
      </w:r>
      <w:r w:rsidR="00837BC7">
        <w:rPr>
          <w:rFonts w:ascii="Arial" w:hAnsi="Arial" w:cs="Arial"/>
          <w:u w:val="single"/>
        </w:rPr>
        <w:t>Differences Between the Maximum and Average C</w:t>
      </w:r>
      <w:r w:rsidR="00101671" w:rsidRPr="00517278">
        <w:rPr>
          <w:rFonts w:ascii="Arial" w:hAnsi="Arial" w:cs="Arial"/>
          <w:u w:val="single"/>
        </w:rPr>
        <w:t>apacity</w:t>
      </w:r>
      <w:r w:rsidR="00101671" w:rsidRPr="00517278">
        <w:rPr>
          <w:rFonts w:ascii="Arial" w:hAnsi="Arial" w:cs="Arial"/>
          <w:u w:val="single"/>
        </w:rPr>
        <w:br/>
      </w:r>
      <w:r w:rsidR="00101671" w:rsidRPr="00517278">
        <w:rPr>
          <w:rFonts w:ascii="Arial" w:hAnsi="Arial" w:cs="Arial"/>
          <w:u w:val="single"/>
        </w:rPr>
        <w:br/>
      </w:r>
      <w:r w:rsidR="00101671" w:rsidRPr="00517278">
        <w:rPr>
          <w:rFonts w:ascii="Arial" w:hAnsi="Arial" w:cs="Arial"/>
        </w:rPr>
        <w:t>The only difference in the energy consumption between the maximum capacity and the average capacity, is that there would be more uses of the washing machines and tumble dryers at maximum capacity, 5 uses per machine per day as opposed to 4 at average. There would also be 4 more caravans at maximum capacity.</w:t>
      </w:r>
    </w:p>
    <w:p w14:paraId="4D224334" w14:textId="474B55CC" w:rsidR="00101671" w:rsidRPr="00517278" w:rsidRDefault="008970E0" w:rsidP="00101671">
      <w:pPr>
        <w:rPr>
          <w:rFonts w:ascii="Arial" w:hAnsi="Arial" w:cs="Arial"/>
        </w:rPr>
      </w:pPr>
      <w:r w:rsidRPr="00517278">
        <w:rPr>
          <w:rFonts w:ascii="Arial" w:hAnsi="Arial" w:cs="Arial"/>
          <w:u w:val="single"/>
        </w:rPr>
        <w:t xml:space="preserve">2.4 </w:t>
      </w:r>
      <w:r w:rsidR="00837BC7">
        <w:rPr>
          <w:rFonts w:ascii="Arial" w:hAnsi="Arial" w:cs="Arial"/>
          <w:u w:val="single"/>
        </w:rPr>
        <w:t>Campsite Water C</w:t>
      </w:r>
      <w:r w:rsidR="00517278" w:rsidRPr="00517278">
        <w:rPr>
          <w:rFonts w:ascii="Arial" w:hAnsi="Arial" w:cs="Arial"/>
          <w:u w:val="single"/>
        </w:rPr>
        <w:t>onsumption</w:t>
      </w:r>
      <w:r w:rsidR="00101671" w:rsidRPr="00517278">
        <w:rPr>
          <w:rFonts w:ascii="Arial" w:hAnsi="Arial" w:cs="Arial"/>
          <w:u w:val="single"/>
        </w:rPr>
        <w:br/>
      </w:r>
      <w:r w:rsidR="00101671" w:rsidRPr="00517278">
        <w:rPr>
          <w:rFonts w:ascii="Arial" w:hAnsi="Arial" w:cs="Arial"/>
          <w:u w:val="single"/>
        </w:rPr>
        <w:br/>
      </w:r>
      <w:r w:rsidR="00101671" w:rsidRPr="00517278">
        <w:rPr>
          <w:rFonts w:ascii="Arial" w:hAnsi="Arial" w:cs="Arial"/>
        </w:rPr>
        <w:t>For the water consumption it was realised there would be two main consumers of water: hot showers and full sinks used for washing up.  It was assumed on average 2 gallons of hot water are used when washing up and that every group of campers or people caravanning washed up once a day.  The campsite will have a token system, whereby every guest will be entitled to a 4</w:t>
      </w:r>
      <w:r w:rsidR="00985289">
        <w:rPr>
          <w:rFonts w:ascii="Arial" w:hAnsi="Arial" w:cs="Arial"/>
        </w:rPr>
        <w:t xml:space="preserve"> </w:t>
      </w:r>
      <w:r w:rsidR="00101671" w:rsidRPr="00517278">
        <w:rPr>
          <w:rFonts w:ascii="Arial" w:hAnsi="Arial" w:cs="Arial"/>
        </w:rPr>
        <w:t xml:space="preserve">minute </w:t>
      </w:r>
      <w:r w:rsidR="00101671" w:rsidRPr="00517278">
        <w:rPr>
          <w:rFonts w:ascii="Arial" w:hAnsi="Arial" w:cs="Arial"/>
        </w:rPr>
        <w:lastRenderedPageBreak/>
        <w:t>shower a day. It was assumed every guest at the campsite had one shower a day and it was also assumed that the water would be heated from room temperature 23</w:t>
      </w:r>
      <w:r w:rsidR="00101671" w:rsidRPr="00517278">
        <w:rPr>
          <w:rFonts w:ascii="Arial" w:hAnsi="Arial" w:cs="Arial"/>
        </w:rPr>
        <w:sym w:font="Symbol" w:char="F0B0"/>
      </w:r>
      <w:r w:rsidR="00101671" w:rsidRPr="00517278">
        <w:rPr>
          <w:rFonts w:ascii="Arial" w:hAnsi="Arial" w:cs="Arial"/>
        </w:rPr>
        <w:t>C. It w</w:t>
      </w:r>
      <w:r w:rsidR="00985289">
        <w:rPr>
          <w:rFonts w:ascii="Arial" w:hAnsi="Arial" w:cs="Arial"/>
        </w:rPr>
        <w:t>as decided, from online research,</w:t>
      </w:r>
      <w:r w:rsidR="00101671" w:rsidRPr="00517278">
        <w:rPr>
          <w:rFonts w:ascii="Arial" w:hAnsi="Arial" w:cs="Arial"/>
        </w:rPr>
        <w:t xml:space="preserve"> that 45</w:t>
      </w:r>
      <w:r w:rsidR="00101671" w:rsidRPr="00517278">
        <w:rPr>
          <w:rFonts w:ascii="Arial" w:hAnsi="Arial" w:cs="Arial"/>
        </w:rPr>
        <w:sym w:font="Symbol" w:char="F0B0"/>
      </w:r>
      <w:r w:rsidR="00101671" w:rsidRPr="00517278">
        <w:rPr>
          <w:rFonts w:ascii="Arial" w:hAnsi="Arial" w:cs="Arial"/>
        </w:rPr>
        <w:t>C would be an ideal temperature to heat the water to, as it is hot enough to kill pathogens, but cold enough not to scald the users</w:t>
      </w:r>
      <w:r w:rsidR="00985289">
        <w:rPr>
          <w:rFonts w:ascii="Arial" w:hAnsi="Arial" w:cs="Arial"/>
        </w:rPr>
        <w:t>.</w:t>
      </w:r>
      <w:r w:rsidR="00101671" w:rsidRPr="00517278">
        <w:rPr>
          <w:rFonts w:ascii="Arial" w:hAnsi="Arial" w:cs="Arial"/>
        </w:rPr>
        <w:t xml:space="preserve"> (lifehacker, 2013).</w:t>
      </w:r>
      <w:r w:rsidR="00101671" w:rsidRPr="00517278">
        <w:rPr>
          <w:rFonts w:ascii="Arial" w:hAnsi="Arial" w:cs="Arial"/>
        </w:rPr>
        <w:br/>
      </w:r>
      <w:r w:rsidR="00101671" w:rsidRPr="00517278">
        <w:rPr>
          <w:rFonts w:ascii="Arial" w:hAnsi="Arial" w:cs="Arial"/>
          <w:u w:val="single"/>
        </w:rPr>
        <w:br/>
      </w:r>
      <w:r w:rsidRPr="00517278">
        <w:rPr>
          <w:rFonts w:ascii="Arial" w:hAnsi="Arial" w:cs="Arial"/>
          <w:u w:val="single"/>
        </w:rPr>
        <w:t xml:space="preserve">2.5 </w:t>
      </w:r>
      <w:r w:rsidR="00517278" w:rsidRPr="00517278">
        <w:rPr>
          <w:rFonts w:ascii="Arial" w:hAnsi="Arial" w:cs="Arial"/>
          <w:u w:val="single"/>
        </w:rPr>
        <w:t>E</w:t>
      </w:r>
      <w:r w:rsidR="00837BC7">
        <w:rPr>
          <w:rFonts w:ascii="Arial" w:hAnsi="Arial" w:cs="Arial"/>
          <w:u w:val="single"/>
        </w:rPr>
        <w:t>nergy Needed to Heat the W</w:t>
      </w:r>
      <w:r w:rsidR="00101671" w:rsidRPr="00517278">
        <w:rPr>
          <w:rFonts w:ascii="Arial" w:hAnsi="Arial" w:cs="Arial"/>
          <w:u w:val="single"/>
        </w:rPr>
        <w:t>ater</w:t>
      </w:r>
      <w:r w:rsidR="00101671" w:rsidRPr="00517278">
        <w:rPr>
          <w:rFonts w:ascii="Arial" w:hAnsi="Arial" w:cs="Arial"/>
          <w:u w:val="single"/>
        </w:rPr>
        <w:br/>
      </w:r>
      <w:r w:rsidR="00101671" w:rsidRPr="00517278">
        <w:rPr>
          <w:rFonts w:ascii="Arial" w:hAnsi="Arial" w:cs="Arial"/>
          <w:u w:val="single"/>
        </w:rPr>
        <w:br/>
      </w:r>
      <w:r w:rsidR="00101671" w:rsidRPr="00517278">
        <w:rPr>
          <w:rFonts w:ascii="Arial" w:hAnsi="Arial" w:cs="Arial"/>
        </w:rPr>
        <w:t>Using:</w:t>
      </w:r>
      <w:r w:rsidR="00101671" w:rsidRPr="00517278">
        <w:rPr>
          <w:rFonts w:ascii="Arial" w:hAnsi="Arial" w:cs="Arial"/>
        </w:rPr>
        <w:br/>
      </w:r>
      <m:oMathPara>
        <m:oMath>
          <m:r>
            <w:rPr>
              <w:rFonts w:ascii="Cambria Math" w:hAnsi="Cambria Math" w:cs="Arial"/>
            </w:rPr>
            <m:t>m=ρV   (1)</m:t>
          </m:r>
        </m:oMath>
      </m:oMathPara>
    </w:p>
    <w:p w14:paraId="67DE74A9" w14:textId="2B10B616" w:rsidR="004275D9" w:rsidRDefault="00101671" w:rsidP="004275D9">
      <w:pPr>
        <w:rPr>
          <w:rFonts w:ascii="Arial" w:hAnsi="Arial" w:cs="Arial"/>
        </w:rPr>
      </w:pPr>
      <w:r w:rsidRPr="00517278">
        <w:rPr>
          <w:rFonts w:ascii="Arial" w:hAnsi="Arial" w:cs="Arial"/>
        </w:rPr>
        <w:br/>
        <w:t>Wher</w:t>
      </w:r>
      <w:r w:rsidR="009A5C6D">
        <w:rPr>
          <w:rFonts w:ascii="Arial" w:hAnsi="Arial" w:cs="Arial"/>
        </w:rPr>
        <w:t xml:space="preserve">e m is the mass of water (kg), </w:t>
      </w:r>
      <w:r w:rsidRPr="00517278">
        <w:rPr>
          <w:rFonts w:ascii="Arial" w:hAnsi="Arial" w:cs="Arial"/>
        </w:rPr>
        <w:sym w:font="Symbol" w:char="F072"/>
      </w:r>
      <w:r w:rsidRPr="00517278">
        <w:rPr>
          <w:rFonts w:ascii="Arial" w:hAnsi="Arial" w:cs="Arial"/>
        </w:rPr>
        <w:t xml:space="preserve"> is the density of water (1000kg m</w:t>
      </w:r>
      <w:r w:rsidRPr="00517278">
        <w:rPr>
          <w:rFonts w:ascii="Arial" w:hAnsi="Arial" w:cs="Arial"/>
          <w:vertAlign w:val="superscript"/>
        </w:rPr>
        <w:t>-3</w:t>
      </w:r>
      <w:r w:rsidRPr="00517278">
        <w:rPr>
          <w:rFonts w:ascii="Arial" w:hAnsi="Arial" w:cs="Arial"/>
        </w:rPr>
        <w:t>) and V is the volume of water (m</w:t>
      </w:r>
      <w:r w:rsidRPr="00517278">
        <w:rPr>
          <w:rFonts w:ascii="Arial" w:hAnsi="Arial" w:cs="Arial"/>
          <w:vertAlign w:val="superscript"/>
        </w:rPr>
        <w:t>3</w:t>
      </w:r>
      <w:r w:rsidRPr="00517278">
        <w:rPr>
          <w:rFonts w:ascii="Arial" w:hAnsi="Arial" w:cs="Arial"/>
        </w:rPr>
        <w:t>). This can be used to work out the mass of water and then used in:</w:t>
      </w:r>
      <w:r w:rsidRPr="00517278">
        <w:rPr>
          <w:rFonts w:ascii="Arial" w:hAnsi="Arial" w:cs="Arial"/>
        </w:rPr>
        <w:br/>
      </w:r>
      <m:oMathPara>
        <m:oMath>
          <m:r>
            <w:rPr>
              <w:rFonts w:ascii="Cambria Math" w:hAnsi="Cambria Math" w:cs="Arial"/>
            </w:rPr>
            <m:t>q=mc∆T    (2)</m:t>
          </m:r>
          <m:r>
            <m:rPr>
              <m:sty m:val="p"/>
            </m:rPr>
            <w:rPr>
              <w:rFonts w:ascii="Cambria Math" w:hAnsi="Cambria Math" w:cs="Arial"/>
            </w:rPr>
            <w:br/>
          </m:r>
        </m:oMath>
      </m:oMathPara>
    </w:p>
    <w:p w14:paraId="0359315E" w14:textId="5C2E6B3B" w:rsidR="00101671" w:rsidRPr="00517278" w:rsidRDefault="00101671" w:rsidP="004275D9">
      <w:pPr>
        <w:rPr>
          <w:rFonts w:ascii="Arial" w:hAnsi="Arial" w:cs="Arial"/>
        </w:rPr>
      </w:pPr>
      <w:r w:rsidRPr="00517278">
        <w:rPr>
          <w:rFonts w:ascii="Arial" w:hAnsi="Arial" w:cs="Arial"/>
        </w:rPr>
        <w:t xml:space="preserve">Where q is the heat transferred (Joule), m is the mass of water (kg); c is the specific heat capacity of water  (4.181 kJ/(kg </w:t>
      </w:r>
      <w:r w:rsidRPr="00517278">
        <w:rPr>
          <w:rFonts w:ascii="Arial" w:hAnsi="Arial" w:cs="Arial"/>
        </w:rPr>
        <w:sym w:font="Symbol" w:char="F0B0"/>
      </w:r>
      <w:r w:rsidRPr="00517278">
        <w:rPr>
          <w:rFonts w:ascii="Arial" w:hAnsi="Arial" w:cs="Arial"/>
        </w:rPr>
        <w:t xml:space="preserve">C)) (BBC, 2014) and </w:t>
      </w:r>
      <w:r w:rsidRPr="00517278">
        <w:rPr>
          <w:rFonts w:ascii="Arial" w:hAnsi="Arial" w:cs="Arial"/>
        </w:rPr>
        <w:sym w:font="Symbol" w:char="F044"/>
      </w:r>
      <w:r w:rsidRPr="00517278">
        <w:rPr>
          <w:rFonts w:ascii="Arial" w:hAnsi="Arial" w:cs="Arial"/>
        </w:rPr>
        <w:t>T is the change in temperature (</w:t>
      </w:r>
      <w:r w:rsidRPr="00517278">
        <w:rPr>
          <w:rFonts w:ascii="Arial" w:hAnsi="Arial" w:cs="Arial"/>
        </w:rPr>
        <w:sym w:font="Symbol" w:char="F0B0"/>
      </w:r>
      <w:r w:rsidRPr="00517278">
        <w:rPr>
          <w:rFonts w:ascii="Arial" w:hAnsi="Arial" w:cs="Arial"/>
        </w:rPr>
        <w:t xml:space="preserve">C). This is used to work out the amount of energy needed to heat water from 23 </w:t>
      </w:r>
      <w:r w:rsidRPr="00517278">
        <w:rPr>
          <w:rFonts w:ascii="Arial" w:hAnsi="Arial" w:cs="Arial"/>
        </w:rPr>
        <w:sym w:font="Symbol" w:char="F0B0"/>
      </w:r>
      <w:r w:rsidRPr="00517278">
        <w:rPr>
          <w:rFonts w:ascii="Arial" w:hAnsi="Arial" w:cs="Arial"/>
        </w:rPr>
        <w:t xml:space="preserve">C Celsius to 45 </w:t>
      </w:r>
      <w:r w:rsidRPr="00517278">
        <w:rPr>
          <w:rFonts w:ascii="Arial" w:hAnsi="Arial" w:cs="Arial"/>
        </w:rPr>
        <w:sym w:font="Symbol" w:char="F0B0"/>
      </w:r>
      <w:r w:rsidRPr="00517278">
        <w:rPr>
          <w:rFonts w:ascii="Arial" w:hAnsi="Arial" w:cs="Arial"/>
        </w:rPr>
        <w:t>C.</w:t>
      </w:r>
    </w:p>
    <w:p w14:paraId="5098AD51" w14:textId="057EAB2F" w:rsidR="00F22496" w:rsidRPr="004275D9" w:rsidRDefault="00101671" w:rsidP="004275D9">
      <w:pPr>
        <w:rPr>
          <w:rFonts w:ascii="Arial" w:hAnsi="Arial" w:cs="Arial"/>
          <w:u w:val="single"/>
        </w:rPr>
      </w:pPr>
      <m:oMathPara>
        <m:oMath>
          <m:r>
            <w:rPr>
              <w:rFonts w:ascii="Cambria Math" w:hAnsi="Cambria Math" w:cs="Arial"/>
            </w:rPr>
            <m:t>q=19263.9*4.181*</m:t>
          </m:r>
          <m:d>
            <m:dPr>
              <m:ctrlPr>
                <w:rPr>
                  <w:rFonts w:ascii="Cambria Math" w:hAnsi="Cambria Math" w:cs="Arial"/>
                  <w:i/>
                </w:rPr>
              </m:ctrlPr>
            </m:dPr>
            <m:e>
              <m:r>
                <w:rPr>
                  <w:rFonts w:ascii="Cambria Math" w:hAnsi="Cambria Math" w:cs="Arial"/>
                </w:rPr>
                <m:t>45-23</m:t>
              </m:r>
            </m:e>
          </m:d>
          <m:r>
            <w:rPr>
              <w:rFonts w:ascii="Cambria Math" w:hAnsi="Cambria Math" w:cs="Arial"/>
            </w:rPr>
            <m:t>=1771.929 MJ  (3)</m:t>
          </m:r>
          <m:r>
            <m:rPr>
              <m:sty m:val="p"/>
            </m:rPr>
            <w:rPr>
              <w:rFonts w:ascii="Cambria Math" w:hAnsi="Cambria Math" w:cs="Arial"/>
            </w:rPr>
            <w:br/>
          </m:r>
        </m:oMath>
        <m:oMath>
          <m:r>
            <m:rPr>
              <m:sty m:val="p"/>
            </m:rPr>
            <w:rPr>
              <w:rFonts w:ascii="Cambria Math" w:hAnsi="Cambria Math" w:cs="Arial"/>
            </w:rPr>
            <w:br/>
          </m:r>
        </m:oMath>
      </m:oMathPara>
      <w:r w:rsidR="003348F4" w:rsidRPr="00517278">
        <w:rPr>
          <w:rFonts w:ascii="Arial" w:hAnsi="Arial" w:cs="Arial"/>
          <w:u w:val="single"/>
        </w:rPr>
        <w:t xml:space="preserve">2.6 </w:t>
      </w:r>
      <m:oMath>
        <m:r>
          <m:rPr>
            <m:sty m:val="p"/>
          </m:rPr>
          <w:rPr>
            <w:rFonts w:ascii="Cambria Math" w:hAnsi="Cambria Math" w:cs="Arial"/>
            <w:u w:val="single"/>
          </w:rPr>
          <m:t>Heating the Water</m:t>
        </m:r>
      </m:oMath>
      <w:r w:rsidRPr="00517278">
        <w:rPr>
          <w:rFonts w:ascii="Arial" w:hAnsi="Arial" w:cs="Arial"/>
          <w:u w:val="single"/>
        </w:rPr>
        <w:br/>
      </w:r>
      <w:r w:rsidRPr="00517278">
        <w:rPr>
          <w:rFonts w:ascii="Arial" w:hAnsi="Arial" w:cs="Arial"/>
          <w:u w:val="single"/>
        </w:rPr>
        <w:br/>
      </w:r>
      <w:r w:rsidRPr="00517278">
        <w:rPr>
          <w:rFonts w:ascii="Arial" w:hAnsi="Arial" w:cs="Arial"/>
        </w:rPr>
        <w:t>It was decided early on in the process that the water was going to be heated by a</w:t>
      </w:r>
      <w:r w:rsidR="007B4DCE">
        <w:rPr>
          <w:rFonts w:ascii="Arial" w:hAnsi="Arial" w:cs="Arial"/>
        </w:rPr>
        <w:t xml:space="preserve"> biomass boiler, but the required size of the boiler was unknown</w:t>
      </w:r>
      <w:r w:rsidRPr="00517278">
        <w:rPr>
          <w:rFonts w:ascii="Arial" w:hAnsi="Arial" w:cs="Arial"/>
        </w:rPr>
        <w:t>. Using the energy needed to heat the water as seen in equation 3 and converting it into kilowatt-hours, it is possible to work out the size of the boiler needed.</w:t>
      </w:r>
    </w:p>
    <w:p w14:paraId="52A0F1B9" w14:textId="0C3DDC2E" w:rsidR="00101671" w:rsidRPr="00F22496" w:rsidRDefault="00101671" w:rsidP="00F22496">
      <w:pPr>
        <w:jc w:val="center"/>
        <w:rPr>
          <w:rFonts w:ascii="Arial" w:hAnsi="Arial" w:cs="Arial"/>
        </w:rPr>
      </w:pPr>
      <m:oMathPara>
        <m:oMath>
          <m:r>
            <m:rPr>
              <m:sty m:val="p"/>
            </m:rPr>
            <w:rPr>
              <w:rFonts w:ascii="Cambria Math" w:hAnsi="Cambria Math" w:cs="Arial"/>
            </w:rPr>
            <m:t xml:space="preserve">Total kWh per day= </m:t>
          </m:r>
          <m:f>
            <m:fPr>
              <m:ctrlPr>
                <w:rPr>
                  <w:rFonts w:ascii="Cambria Math" w:hAnsi="Cambria Math" w:cs="Arial"/>
                </w:rPr>
              </m:ctrlPr>
            </m:fPr>
            <m:num>
              <m:r>
                <w:rPr>
                  <w:rFonts w:ascii="Cambria Math" w:hAnsi="Cambria Math" w:cs="Arial"/>
                </w:rPr>
                <m:t>kJ</m:t>
              </m:r>
            </m:num>
            <m:den>
              <m:r>
                <w:rPr>
                  <w:rFonts w:ascii="Cambria Math" w:hAnsi="Cambria Math" w:cs="Arial"/>
                </w:rPr>
                <m:t>day (in seconds)</m:t>
              </m:r>
            </m:den>
          </m:f>
          <m:r>
            <w:rPr>
              <w:rFonts w:ascii="Cambria Math" w:hAnsi="Cambria Math" w:cs="Arial"/>
            </w:rPr>
            <m:t xml:space="preserve">*24 </m:t>
          </m:r>
          <m:d>
            <m:dPr>
              <m:ctrlPr>
                <w:rPr>
                  <w:rFonts w:ascii="Cambria Math" w:hAnsi="Cambria Math" w:cs="Arial"/>
                  <w:i/>
                </w:rPr>
              </m:ctrlPr>
            </m:dPr>
            <m:e>
              <m:r>
                <w:rPr>
                  <w:rFonts w:ascii="Cambria Math" w:hAnsi="Cambria Math" w:cs="Arial"/>
                </w:rPr>
                <m:t>hours</m:t>
              </m:r>
            </m:e>
          </m:d>
          <m:r>
            <w:rPr>
              <w:rFonts w:ascii="Cambria Math" w:hAnsi="Cambria Math" w:cs="Arial"/>
            </w:rPr>
            <m:t>=492.2 kWh (4)</m:t>
          </m:r>
        </m:oMath>
      </m:oMathPara>
    </w:p>
    <w:p w14:paraId="03662A3E" w14:textId="57F027C4" w:rsidR="00101671" w:rsidRPr="00517278" w:rsidRDefault="004275D9" w:rsidP="004275D9">
      <w:pPr>
        <w:rPr>
          <w:rFonts w:ascii="Arial" w:hAnsi="Arial" w:cs="Arial"/>
        </w:rPr>
      </w:pPr>
      <w:r>
        <w:rPr>
          <w:rFonts w:ascii="Arial" w:hAnsi="Arial" w:cs="Arial"/>
        </w:rPr>
        <w:t>It was decided that the b</w:t>
      </w:r>
      <w:r w:rsidR="00101671" w:rsidRPr="00517278">
        <w:rPr>
          <w:rFonts w:ascii="Arial" w:hAnsi="Arial" w:cs="Arial"/>
        </w:rPr>
        <w:t xml:space="preserve">iomass boiler </w:t>
      </w:r>
      <w:r w:rsidR="00F22496">
        <w:rPr>
          <w:rFonts w:ascii="Arial" w:hAnsi="Arial" w:cs="Arial"/>
        </w:rPr>
        <w:t xml:space="preserve">for </w:t>
      </w:r>
      <w:r w:rsidR="00101671" w:rsidRPr="00517278">
        <w:rPr>
          <w:rFonts w:ascii="Arial" w:hAnsi="Arial" w:cs="Arial"/>
        </w:rPr>
        <w:t>18</w:t>
      </w:r>
      <w:r w:rsidR="00F22496">
        <w:rPr>
          <w:rFonts w:ascii="Arial" w:hAnsi="Arial" w:cs="Arial"/>
        </w:rPr>
        <w:t xml:space="preserve"> </w:t>
      </w:r>
      <w:r w:rsidR="00101671" w:rsidRPr="00517278">
        <w:rPr>
          <w:rFonts w:ascii="Arial" w:hAnsi="Arial" w:cs="Arial"/>
        </w:rPr>
        <w:t>hours</w:t>
      </w:r>
      <w:r w:rsidR="00F22496">
        <w:rPr>
          <w:rFonts w:ascii="Arial" w:hAnsi="Arial" w:cs="Arial"/>
        </w:rPr>
        <w:t xml:space="preserve">, from 06:00-00:00, </w:t>
      </w:r>
      <w:r w:rsidR="00101671" w:rsidRPr="00517278">
        <w:rPr>
          <w:rFonts w:ascii="Arial" w:hAnsi="Arial" w:cs="Arial"/>
        </w:rPr>
        <w:t>and so the size of the biomass boiler can be calculated by:</w:t>
      </w:r>
    </w:p>
    <w:p w14:paraId="016F2C72" w14:textId="77777777" w:rsidR="00101671" w:rsidRPr="00517278" w:rsidRDefault="00101671" w:rsidP="00101671">
      <w:pPr>
        <w:rPr>
          <w:rFonts w:ascii="Arial" w:hAnsi="Arial" w:cs="Arial"/>
        </w:rPr>
      </w:pPr>
      <m:oMathPara>
        <m:oMath>
          <m:r>
            <w:rPr>
              <w:rFonts w:ascii="Cambria Math" w:hAnsi="Cambria Math" w:cs="Arial"/>
            </w:rPr>
            <m:t>kW=</m:t>
          </m:r>
          <m:f>
            <m:fPr>
              <m:ctrlPr>
                <w:rPr>
                  <w:rFonts w:ascii="Cambria Math" w:hAnsi="Cambria Math" w:cs="Arial"/>
                  <w:i/>
                </w:rPr>
              </m:ctrlPr>
            </m:fPr>
            <m:num>
              <m:r>
                <w:rPr>
                  <w:rFonts w:ascii="Cambria Math" w:hAnsi="Cambria Math" w:cs="Arial"/>
                </w:rPr>
                <m:t>kWh</m:t>
              </m:r>
            </m:num>
            <m:den>
              <m:r>
                <w:rPr>
                  <w:rFonts w:ascii="Cambria Math" w:hAnsi="Cambria Math" w:cs="Arial"/>
                </w:rPr>
                <m:t>Number of hours used for</m:t>
              </m:r>
            </m:den>
          </m:f>
          <m:r>
            <w:rPr>
              <w:rFonts w:ascii="Cambria Math" w:hAnsi="Cambria Math" w:cs="Arial"/>
            </w:rPr>
            <m:t>=</m:t>
          </m:r>
          <m:f>
            <m:fPr>
              <m:ctrlPr>
                <w:rPr>
                  <w:rFonts w:ascii="Cambria Math" w:hAnsi="Cambria Math" w:cs="Arial"/>
                  <w:i/>
                </w:rPr>
              </m:ctrlPr>
            </m:fPr>
            <m:num>
              <m:r>
                <w:rPr>
                  <w:rFonts w:ascii="Cambria Math" w:hAnsi="Cambria Math" w:cs="Arial"/>
                </w:rPr>
                <m:t>492.2</m:t>
              </m:r>
            </m:num>
            <m:den>
              <m:r>
                <w:rPr>
                  <w:rFonts w:ascii="Cambria Math" w:hAnsi="Cambria Math" w:cs="Arial"/>
                </w:rPr>
                <m:t>18</m:t>
              </m:r>
            </m:den>
          </m:f>
          <m:r>
            <w:rPr>
              <w:rFonts w:ascii="Cambria Math" w:hAnsi="Cambria Math" w:cs="Arial"/>
            </w:rPr>
            <m:t>=27.34 kW</m:t>
          </m:r>
        </m:oMath>
      </m:oMathPara>
    </w:p>
    <w:p w14:paraId="7B68FA30" w14:textId="4550DF6E" w:rsidR="00C63AFD" w:rsidRDefault="00101671" w:rsidP="00C63AFD">
      <w:pPr>
        <w:rPr>
          <w:rFonts w:ascii="Arial" w:hAnsi="Arial" w:cs="Arial"/>
        </w:rPr>
      </w:pPr>
      <w:r w:rsidRPr="00517278">
        <w:rPr>
          <w:rFonts w:ascii="Arial" w:hAnsi="Arial" w:cs="Arial"/>
        </w:rPr>
        <w:t xml:space="preserve">As 27kW boilers aren’t sold and so that the campsite could cope better with peak demand </w:t>
      </w:r>
      <w:r w:rsidR="004B072C" w:rsidRPr="00517278">
        <w:rPr>
          <w:rFonts w:ascii="Arial" w:hAnsi="Arial" w:cs="Arial"/>
        </w:rPr>
        <w:t xml:space="preserve">as well as with populations greater than 550 people </w:t>
      </w:r>
      <w:r w:rsidRPr="00517278">
        <w:rPr>
          <w:rFonts w:ascii="Arial" w:hAnsi="Arial" w:cs="Arial"/>
        </w:rPr>
        <w:t>it was decided a 30kW</w:t>
      </w:r>
      <w:r w:rsidR="009A5C6D">
        <w:rPr>
          <w:rFonts w:ascii="Arial" w:hAnsi="Arial" w:cs="Arial"/>
        </w:rPr>
        <w:t xml:space="preserve"> Guntamatic Biocom</w:t>
      </w:r>
      <w:r w:rsidR="003A4CB7">
        <w:rPr>
          <w:rFonts w:ascii="Arial" w:hAnsi="Arial" w:cs="Arial"/>
        </w:rPr>
        <w:t xml:space="preserve"> wood pellet</w:t>
      </w:r>
      <w:r w:rsidRPr="00517278">
        <w:rPr>
          <w:rFonts w:ascii="Arial" w:hAnsi="Arial" w:cs="Arial"/>
        </w:rPr>
        <w:t xml:space="preserve"> boiler would be used.</w:t>
      </w:r>
    </w:p>
    <w:p w14:paraId="3351EC94" w14:textId="0552F3C2" w:rsidR="009914C9" w:rsidRPr="00C63AFD" w:rsidRDefault="003348F4" w:rsidP="00C63AFD">
      <w:pPr>
        <w:rPr>
          <w:rFonts w:ascii="Arial" w:hAnsi="Arial" w:cs="Arial"/>
        </w:rPr>
      </w:pPr>
      <w:r w:rsidRPr="00517278">
        <w:rPr>
          <w:rFonts w:ascii="Arial" w:hAnsi="Arial" w:cs="Arial"/>
          <w:u w:val="single"/>
        </w:rPr>
        <w:t xml:space="preserve">2.7 </w:t>
      </w:r>
      <w:r w:rsidR="00517278" w:rsidRPr="00517278">
        <w:rPr>
          <w:rFonts w:ascii="Arial" w:hAnsi="Arial" w:cs="Arial"/>
          <w:u w:val="single"/>
        </w:rPr>
        <w:t>E</w:t>
      </w:r>
      <w:r w:rsidR="00837BC7">
        <w:rPr>
          <w:rFonts w:ascii="Arial" w:hAnsi="Arial" w:cs="Arial"/>
          <w:u w:val="single"/>
        </w:rPr>
        <w:t>lectrical Power R</w:t>
      </w:r>
      <w:r w:rsidR="009914C9" w:rsidRPr="00517278">
        <w:rPr>
          <w:rFonts w:ascii="Arial" w:hAnsi="Arial" w:cs="Arial"/>
          <w:u w:val="single"/>
        </w:rPr>
        <w:t>equirement</w:t>
      </w:r>
    </w:p>
    <w:p w14:paraId="68EDAC00" w14:textId="0C2B3991" w:rsidR="009914C9" w:rsidRPr="00517278" w:rsidRDefault="009914C9">
      <w:pPr>
        <w:rPr>
          <w:rFonts w:ascii="Arial" w:hAnsi="Arial" w:cs="Arial"/>
          <w:szCs w:val="28"/>
        </w:rPr>
      </w:pPr>
      <w:r w:rsidRPr="00517278">
        <w:rPr>
          <w:rFonts w:ascii="Arial" w:hAnsi="Arial" w:cs="Arial"/>
          <w:szCs w:val="28"/>
        </w:rPr>
        <w:t>When the campsite is occupied at average capacity, assuming little electrical energy is used between 23:00 and 6</w:t>
      </w:r>
      <w:r w:rsidR="00C63AFD">
        <w:rPr>
          <w:rFonts w:ascii="Arial" w:hAnsi="Arial" w:cs="Arial"/>
          <w:szCs w:val="28"/>
        </w:rPr>
        <w:t>:00, so taking 10 kWh off the 23</w:t>
      </w:r>
      <w:r w:rsidR="003F59D3" w:rsidRPr="00517278">
        <w:rPr>
          <w:rFonts w:ascii="Arial" w:hAnsi="Arial" w:cs="Arial"/>
          <w:szCs w:val="28"/>
        </w:rPr>
        <w:t>3 kWh needed in the day</w:t>
      </w:r>
      <w:r w:rsidR="00C63AFD">
        <w:rPr>
          <w:rFonts w:ascii="Arial" w:hAnsi="Arial" w:cs="Arial"/>
          <w:szCs w:val="28"/>
        </w:rPr>
        <w:t xml:space="preserve"> (to be used on lighting etc.)</w:t>
      </w:r>
      <w:r w:rsidR="003F59D3" w:rsidRPr="00517278">
        <w:rPr>
          <w:rFonts w:ascii="Arial" w:hAnsi="Arial" w:cs="Arial"/>
          <w:szCs w:val="28"/>
        </w:rPr>
        <w:t>. This 223</w:t>
      </w:r>
      <w:r w:rsidRPr="00517278">
        <w:rPr>
          <w:rFonts w:ascii="Arial" w:hAnsi="Arial" w:cs="Arial"/>
          <w:szCs w:val="28"/>
        </w:rPr>
        <w:t>kWh can then be divided by the 17 hours that is being considered in order to see what the ‘average’ power requirement would be.</w:t>
      </w:r>
    </w:p>
    <w:p w14:paraId="00EC6BB9" w14:textId="77777777" w:rsidR="009914C9" w:rsidRPr="00517278" w:rsidRDefault="00F67E71">
      <w:pPr>
        <w:rPr>
          <w:rFonts w:ascii="Arial" w:eastAsiaTheme="minorEastAsia" w:hAnsi="Arial" w:cs="Arial"/>
          <w:szCs w:val="28"/>
        </w:rPr>
      </w:pPr>
      <m:oMathPara>
        <m:oMath>
          <m:f>
            <m:fPr>
              <m:ctrlPr>
                <w:rPr>
                  <w:rFonts w:ascii="Cambria Math" w:hAnsi="Cambria Math" w:cs="Arial"/>
                  <w:i/>
                  <w:szCs w:val="28"/>
                </w:rPr>
              </m:ctrlPr>
            </m:fPr>
            <m:num>
              <m:r>
                <w:rPr>
                  <w:rFonts w:ascii="Cambria Math" w:hAnsi="Cambria Math" w:cs="Arial"/>
                  <w:szCs w:val="28"/>
                </w:rPr>
                <m:t>223</m:t>
              </m:r>
            </m:num>
            <m:den>
              <m:r>
                <w:rPr>
                  <w:rFonts w:ascii="Cambria Math" w:hAnsi="Cambria Math" w:cs="Arial"/>
                  <w:szCs w:val="28"/>
                </w:rPr>
                <m:t>17</m:t>
              </m:r>
            </m:den>
          </m:f>
          <m:r>
            <w:rPr>
              <w:rFonts w:ascii="Cambria Math" w:hAnsi="Cambria Math" w:cs="Arial"/>
              <w:szCs w:val="28"/>
            </w:rPr>
            <m:t>=13.11 kW</m:t>
          </m:r>
        </m:oMath>
      </m:oMathPara>
    </w:p>
    <w:p w14:paraId="08ED4505" w14:textId="77777777" w:rsidR="007E466A" w:rsidRPr="00517278" w:rsidRDefault="007E466A" w:rsidP="007E466A">
      <w:pPr>
        <w:jc w:val="center"/>
        <w:rPr>
          <w:rFonts w:ascii="Arial" w:eastAsiaTheme="minorEastAsia" w:hAnsi="Arial" w:cs="Arial"/>
          <w:szCs w:val="28"/>
        </w:rPr>
      </w:pPr>
      <w:r w:rsidRPr="00517278">
        <w:rPr>
          <w:rFonts w:ascii="Arial" w:eastAsiaTheme="minorEastAsia" w:hAnsi="Arial" w:cs="Arial"/>
          <w:noProof/>
          <w:szCs w:val="28"/>
          <w:lang w:eastAsia="en-GB"/>
        </w:rPr>
        <w:lastRenderedPageBreak/>
        <w:drawing>
          <wp:inline distT="0" distB="0" distL="0" distR="0" wp14:anchorId="0A7D7E87" wp14:editId="0B6BB80B">
            <wp:extent cx="4358640" cy="1964690"/>
            <wp:effectExtent l="0" t="0" r="3810" b="0"/>
            <wp:docPr id="195" name="Shape 195"/>
            <wp:cNvGraphicFramePr/>
            <a:graphic xmlns:a="http://schemas.openxmlformats.org/drawingml/2006/main">
              <a:graphicData uri="http://schemas.openxmlformats.org/drawingml/2006/picture">
                <pic:pic xmlns:pic="http://schemas.openxmlformats.org/drawingml/2006/picture">
                  <pic:nvPicPr>
                    <pic:cNvPr id="195" name="Shape 195"/>
                    <pic:cNvPicPr preferRelativeResize="0"/>
                  </pic:nvPicPr>
                  <pic:blipFill rotWithShape="1">
                    <a:blip r:embed="rId10">
                      <a:alphaModFix/>
                    </a:blip>
                    <a:srcRect/>
                    <a:stretch/>
                  </pic:blipFill>
                  <pic:spPr>
                    <a:xfrm>
                      <a:off x="0" y="0"/>
                      <a:ext cx="4358640" cy="1964690"/>
                    </a:xfrm>
                    <a:prstGeom prst="rect">
                      <a:avLst/>
                    </a:prstGeom>
                    <a:noFill/>
                    <a:ln>
                      <a:noFill/>
                    </a:ln>
                  </pic:spPr>
                </pic:pic>
              </a:graphicData>
            </a:graphic>
          </wp:inline>
        </w:drawing>
      </w:r>
    </w:p>
    <w:p w14:paraId="117D75C3" w14:textId="134EC56D" w:rsidR="007E466A" w:rsidRPr="00517278" w:rsidRDefault="00C63AFD" w:rsidP="007E466A">
      <w:pPr>
        <w:jc w:val="center"/>
        <w:rPr>
          <w:rFonts w:ascii="Arial" w:eastAsiaTheme="minorEastAsia" w:hAnsi="Arial" w:cs="Arial"/>
          <w:szCs w:val="28"/>
        </w:rPr>
      </w:pPr>
      <w:r>
        <w:rPr>
          <w:rFonts w:ascii="Arial" w:eastAsiaTheme="minorEastAsia" w:hAnsi="Arial" w:cs="Arial"/>
          <w:szCs w:val="28"/>
        </w:rPr>
        <w:t>Figure 2</w:t>
      </w:r>
      <w:r w:rsidR="007E466A" w:rsidRPr="00517278">
        <w:rPr>
          <w:rFonts w:ascii="Arial" w:eastAsiaTheme="minorEastAsia" w:hAnsi="Arial" w:cs="Arial"/>
          <w:szCs w:val="28"/>
        </w:rPr>
        <w:t>: typical residential power load curve</w:t>
      </w:r>
    </w:p>
    <w:p w14:paraId="151B6783" w14:textId="73BB57CE" w:rsidR="007E466A" w:rsidRPr="00517278" w:rsidRDefault="007E466A" w:rsidP="007E466A">
      <w:pPr>
        <w:rPr>
          <w:rFonts w:ascii="Arial" w:eastAsiaTheme="minorEastAsia" w:hAnsi="Arial" w:cs="Arial"/>
          <w:szCs w:val="28"/>
          <w:lang w:val="en-US"/>
        </w:rPr>
      </w:pPr>
      <w:r w:rsidRPr="00517278">
        <w:rPr>
          <w:rFonts w:ascii="Arial" w:eastAsiaTheme="minorEastAsia" w:hAnsi="Arial" w:cs="Arial"/>
          <w:szCs w:val="28"/>
        </w:rPr>
        <w:t>Using this typical residential power load curve</w:t>
      </w:r>
      <w:r w:rsidR="00C63AFD">
        <w:rPr>
          <w:rFonts w:ascii="Arial" w:eastAsiaTheme="minorEastAsia" w:hAnsi="Arial" w:cs="Arial"/>
          <w:szCs w:val="28"/>
        </w:rPr>
        <w:t xml:space="preserve"> (Figure 2)</w:t>
      </w:r>
      <w:r w:rsidRPr="00517278">
        <w:rPr>
          <w:rFonts w:ascii="Arial" w:eastAsiaTheme="minorEastAsia" w:hAnsi="Arial" w:cs="Arial"/>
          <w:szCs w:val="28"/>
        </w:rPr>
        <w:t xml:space="preserve">. </w:t>
      </w:r>
      <w:r w:rsidRPr="00517278">
        <w:rPr>
          <w:rFonts w:ascii="Arial" w:eastAsiaTheme="minorEastAsia" w:hAnsi="Arial" w:cs="Arial"/>
          <w:szCs w:val="28"/>
          <w:lang w:val="en-US"/>
        </w:rPr>
        <w:t xml:space="preserve">(Miller, J. 2013). It can be seen there is a peak between the hours of 6 and 8 p.m. and it is 2.5 times as great as the average, </w:t>
      </w:r>
      <w:r w:rsidR="00214371">
        <w:rPr>
          <w:rFonts w:ascii="Arial" w:eastAsiaTheme="minorEastAsia" w:hAnsi="Arial" w:cs="Arial"/>
          <w:szCs w:val="28"/>
          <w:lang w:val="en-US"/>
        </w:rPr>
        <w:t>assuming this holds true for this</w:t>
      </w:r>
      <w:r w:rsidRPr="00517278">
        <w:rPr>
          <w:rFonts w:ascii="Arial" w:eastAsiaTheme="minorEastAsia" w:hAnsi="Arial" w:cs="Arial"/>
          <w:szCs w:val="28"/>
          <w:lang w:val="en-US"/>
        </w:rPr>
        <w:t xml:space="preserve"> campsite the peak power requirement will be:</w:t>
      </w:r>
    </w:p>
    <w:p w14:paraId="575EC81F" w14:textId="77777777" w:rsidR="007E466A" w:rsidRPr="00517278" w:rsidRDefault="007E466A" w:rsidP="007E466A">
      <w:pPr>
        <w:rPr>
          <w:rFonts w:ascii="Arial" w:eastAsiaTheme="minorEastAsia" w:hAnsi="Arial" w:cs="Arial"/>
          <w:szCs w:val="28"/>
        </w:rPr>
      </w:pPr>
      <m:oMathPara>
        <m:oMath>
          <m:r>
            <w:rPr>
              <w:rFonts w:ascii="Cambria Math" w:eastAsiaTheme="minorEastAsia" w:hAnsi="Cambria Math" w:cs="Arial"/>
              <w:szCs w:val="28"/>
            </w:rPr>
            <m:t>2.5</m:t>
          </m:r>
          <m:d>
            <m:dPr>
              <m:ctrlPr>
                <w:rPr>
                  <w:rFonts w:ascii="Cambria Math" w:eastAsiaTheme="minorEastAsia" w:hAnsi="Cambria Math" w:cs="Arial"/>
                  <w:i/>
                  <w:szCs w:val="28"/>
                </w:rPr>
              </m:ctrlPr>
            </m:dPr>
            <m:e>
              <m:r>
                <w:rPr>
                  <w:rFonts w:ascii="Cambria Math" w:eastAsiaTheme="minorEastAsia" w:hAnsi="Cambria Math" w:cs="Arial"/>
                  <w:szCs w:val="28"/>
                </w:rPr>
                <m:t>32.11</m:t>
              </m:r>
            </m:e>
          </m:d>
          <m:r>
            <w:rPr>
              <w:rFonts w:ascii="Cambria Math" w:eastAsiaTheme="minorEastAsia" w:hAnsi="Cambria Math" w:cs="Arial"/>
              <w:szCs w:val="28"/>
            </w:rPr>
            <m:t>=32.78 kW</m:t>
          </m:r>
        </m:oMath>
      </m:oMathPara>
    </w:p>
    <w:p w14:paraId="6A301FF1" w14:textId="77777777" w:rsidR="00B771F8" w:rsidRPr="00517278" w:rsidRDefault="00B771F8" w:rsidP="007E466A">
      <w:pPr>
        <w:rPr>
          <w:rFonts w:ascii="Arial" w:eastAsiaTheme="minorEastAsia" w:hAnsi="Arial" w:cs="Arial"/>
          <w:szCs w:val="28"/>
        </w:rPr>
      </w:pPr>
      <w:r w:rsidRPr="00517278">
        <w:rPr>
          <w:rFonts w:ascii="Arial" w:eastAsiaTheme="minorEastAsia" w:hAnsi="Arial" w:cs="Arial"/>
          <w:szCs w:val="28"/>
        </w:rPr>
        <w:t>Using the same theory for maximum capaci</w:t>
      </w:r>
      <w:r w:rsidR="00470411" w:rsidRPr="00517278">
        <w:rPr>
          <w:rFonts w:ascii="Arial" w:eastAsiaTheme="minorEastAsia" w:hAnsi="Arial" w:cs="Arial"/>
          <w:szCs w:val="28"/>
        </w:rPr>
        <w:t>ty, average power requirement is</w:t>
      </w:r>
      <w:r w:rsidRPr="00517278">
        <w:rPr>
          <w:rFonts w:ascii="Arial" w:eastAsiaTheme="minorEastAsia" w:hAnsi="Arial" w:cs="Arial"/>
          <w:szCs w:val="28"/>
        </w:rPr>
        <w:t>:</w:t>
      </w:r>
    </w:p>
    <w:p w14:paraId="53465E6E" w14:textId="77777777" w:rsidR="00B771F8" w:rsidRPr="00517278" w:rsidRDefault="00F67E71" w:rsidP="007E466A">
      <w:pPr>
        <w:rPr>
          <w:rFonts w:ascii="Arial" w:eastAsiaTheme="minorEastAsia" w:hAnsi="Arial" w:cs="Arial"/>
          <w:szCs w:val="28"/>
        </w:rPr>
      </w:pPr>
      <m:oMathPara>
        <m:oMath>
          <m:f>
            <m:fPr>
              <m:ctrlPr>
                <w:rPr>
                  <w:rFonts w:ascii="Cambria Math" w:eastAsiaTheme="minorEastAsia" w:hAnsi="Cambria Math" w:cs="Arial"/>
                  <w:i/>
                  <w:szCs w:val="28"/>
                </w:rPr>
              </m:ctrlPr>
            </m:fPr>
            <m:num>
              <m:r>
                <w:rPr>
                  <w:rFonts w:ascii="Cambria Math" w:eastAsiaTheme="minorEastAsia" w:hAnsi="Cambria Math" w:cs="Arial"/>
                  <w:szCs w:val="28"/>
                </w:rPr>
                <m:t>270</m:t>
              </m:r>
            </m:num>
            <m:den>
              <m:r>
                <w:rPr>
                  <w:rFonts w:ascii="Cambria Math" w:eastAsiaTheme="minorEastAsia" w:hAnsi="Cambria Math" w:cs="Arial"/>
                  <w:szCs w:val="28"/>
                </w:rPr>
                <m:t>17</m:t>
              </m:r>
            </m:den>
          </m:f>
          <m:r>
            <w:rPr>
              <w:rFonts w:ascii="Cambria Math" w:eastAsiaTheme="minorEastAsia" w:hAnsi="Cambria Math" w:cs="Arial"/>
              <w:szCs w:val="28"/>
            </w:rPr>
            <m:t>=15.88 kW</m:t>
          </m:r>
        </m:oMath>
      </m:oMathPara>
    </w:p>
    <w:p w14:paraId="4DA181CB" w14:textId="77777777" w:rsidR="00B771F8" w:rsidRPr="00517278" w:rsidRDefault="00470411" w:rsidP="007E466A">
      <w:pPr>
        <w:rPr>
          <w:rFonts w:ascii="Arial" w:eastAsiaTheme="minorEastAsia" w:hAnsi="Arial" w:cs="Arial"/>
          <w:szCs w:val="28"/>
        </w:rPr>
      </w:pPr>
      <w:r w:rsidRPr="00517278">
        <w:rPr>
          <w:rFonts w:ascii="Arial" w:eastAsiaTheme="minorEastAsia" w:hAnsi="Arial" w:cs="Arial"/>
          <w:szCs w:val="28"/>
        </w:rPr>
        <w:t xml:space="preserve">And peak power demand at maximum capacity is: </w:t>
      </w:r>
    </w:p>
    <w:p w14:paraId="21CC9820" w14:textId="40F4B514" w:rsidR="00C63AFD" w:rsidRPr="00C63AFD" w:rsidRDefault="00470411" w:rsidP="007E466A">
      <w:pPr>
        <w:rPr>
          <w:rFonts w:ascii="Arial" w:eastAsiaTheme="minorEastAsia" w:hAnsi="Arial" w:cs="Arial"/>
          <w:szCs w:val="28"/>
        </w:rPr>
      </w:pPr>
      <m:oMathPara>
        <m:oMath>
          <m:r>
            <w:rPr>
              <w:rFonts w:ascii="Cambria Math" w:eastAsiaTheme="minorEastAsia" w:hAnsi="Cambria Math" w:cs="Arial"/>
              <w:szCs w:val="28"/>
            </w:rPr>
            <m:t>2.5</m:t>
          </m:r>
          <m:d>
            <m:dPr>
              <m:ctrlPr>
                <w:rPr>
                  <w:rFonts w:ascii="Cambria Math" w:eastAsiaTheme="minorEastAsia" w:hAnsi="Cambria Math" w:cs="Arial"/>
                  <w:i/>
                  <w:szCs w:val="28"/>
                </w:rPr>
              </m:ctrlPr>
            </m:dPr>
            <m:e>
              <m:r>
                <w:rPr>
                  <w:rFonts w:ascii="Cambria Math" w:eastAsiaTheme="minorEastAsia" w:hAnsi="Cambria Math" w:cs="Arial"/>
                  <w:szCs w:val="28"/>
                </w:rPr>
                <m:t>15.88</m:t>
              </m:r>
            </m:e>
          </m:d>
          <m:r>
            <w:rPr>
              <w:rFonts w:ascii="Cambria Math" w:eastAsiaTheme="minorEastAsia" w:hAnsi="Cambria Math" w:cs="Arial"/>
              <w:szCs w:val="28"/>
            </w:rPr>
            <m:t>=39.7 kW</m:t>
          </m:r>
        </m:oMath>
      </m:oMathPara>
    </w:p>
    <w:p w14:paraId="49B1E340" w14:textId="4D9020C7" w:rsidR="00C63AFD" w:rsidRPr="00517278" w:rsidRDefault="00C63AFD" w:rsidP="007E466A">
      <w:pPr>
        <w:rPr>
          <w:rFonts w:ascii="Arial" w:eastAsiaTheme="minorEastAsia" w:hAnsi="Arial" w:cs="Arial"/>
          <w:szCs w:val="28"/>
        </w:rPr>
      </w:pPr>
      <w:r>
        <w:rPr>
          <w:rFonts w:ascii="Arial" w:eastAsiaTheme="minorEastAsia" w:hAnsi="Arial" w:cs="Arial"/>
          <w:szCs w:val="28"/>
        </w:rPr>
        <w:t>It was decided a combination of solar panels and wind turbines would be employed in order to attempt to meet this power demand.</w:t>
      </w:r>
    </w:p>
    <w:p w14:paraId="56F93115" w14:textId="69B2E431" w:rsidR="007E466A" w:rsidRPr="00517278" w:rsidRDefault="003348F4" w:rsidP="007E466A">
      <w:pPr>
        <w:rPr>
          <w:rFonts w:ascii="Arial" w:eastAsiaTheme="minorEastAsia" w:hAnsi="Arial" w:cs="Arial"/>
          <w:u w:val="single"/>
        </w:rPr>
      </w:pPr>
      <w:r w:rsidRPr="00517278">
        <w:rPr>
          <w:rFonts w:ascii="Arial" w:eastAsiaTheme="minorEastAsia" w:hAnsi="Arial" w:cs="Arial"/>
          <w:u w:val="single"/>
        </w:rPr>
        <w:t xml:space="preserve">2.8 </w:t>
      </w:r>
      <w:r w:rsidR="00A74536">
        <w:rPr>
          <w:rFonts w:ascii="Arial" w:eastAsiaTheme="minorEastAsia" w:hAnsi="Arial" w:cs="Arial"/>
          <w:u w:val="single"/>
        </w:rPr>
        <w:t>Typical Power Output of Solar P</w:t>
      </w:r>
      <w:r w:rsidRPr="00517278">
        <w:rPr>
          <w:rFonts w:ascii="Arial" w:eastAsiaTheme="minorEastAsia" w:hAnsi="Arial" w:cs="Arial"/>
          <w:u w:val="single"/>
        </w:rPr>
        <w:t>anels</w:t>
      </w:r>
    </w:p>
    <w:p w14:paraId="30DCDED4" w14:textId="5B722534" w:rsidR="00694EF8" w:rsidRPr="00517278" w:rsidRDefault="00783DAE" w:rsidP="00214371">
      <w:pPr>
        <w:rPr>
          <w:rFonts w:ascii="Arial" w:eastAsiaTheme="minorEastAsia" w:hAnsi="Arial" w:cs="Arial"/>
          <w:szCs w:val="28"/>
        </w:rPr>
      </w:pPr>
      <w:r w:rsidRPr="00517278">
        <w:rPr>
          <w:rFonts w:ascii="Arial" w:hAnsi="Arial" w:cs="Arial"/>
        </w:rPr>
        <w:t xml:space="preserve">Results for the expected generation of the solar panels were found using an online solar panel calculator, this works by entering a </w:t>
      </w:r>
      <w:r w:rsidR="007976E4" w:rsidRPr="00517278">
        <w:rPr>
          <w:rFonts w:ascii="Arial" w:hAnsi="Arial" w:cs="Arial"/>
        </w:rPr>
        <w:t>postcode</w:t>
      </w:r>
      <w:r w:rsidRPr="00517278">
        <w:rPr>
          <w:rFonts w:ascii="Arial" w:hAnsi="Arial" w:cs="Arial"/>
        </w:rPr>
        <w:t xml:space="preserve"> for where the campsite is expected to be placed</w:t>
      </w:r>
      <w:r w:rsidR="009A5C6D">
        <w:rPr>
          <w:rFonts w:ascii="Arial" w:hAnsi="Arial" w:cs="Arial"/>
        </w:rPr>
        <w:t>,</w:t>
      </w:r>
      <w:r w:rsidRPr="00517278">
        <w:rPr>
          <w:rFonts w:ascii="Arial" w:hAnsi="Arial" w:cs="Arial"/>
        </w:rPr>
        <w:t xml:space="preserve"> as well as the area of land over which the solar panels will be placed. Then the solar profiles for that particular area are used to calculate how much energy the solar panels will produce over </w:t>
      </w:r>
      <w:r w:rsidR="009A5C6D">
        <w:rPr>
          <w:rFonts w:ascii="Arial" w:hAnsi="Arial" w:cs="Arial"/>
        </w:rPr>
        <w:t>the course of a particular year</w:t>
      </w:r>
      <w:r w:rsidRPr="00517278">
        <w:rPr>
          <w:rFonts w:ascii="Arial" w:hAnsi="Arial" w:cs="Arial"/>
        </w:rPr>
        <w:t xml:space="preserve"> (Solarguide, [n.d.]). I</w:t>
      </w:r>
      <w:r w:rsidR="00694EF8" w:rsidRPr="00517278">
        <w:rPr>
          <w:rFonts w:ascii="Arial" w:eastAsiaTheme="minorEastAsia" w:hAnsi="Arial" w:cs="Arial"/>
          <w:szCs w:val="28"/>
        </w:rPr>
        <w:t xml:space="preserve">t was decided that </w:t>
      </w:r>
      <w:r w:rsidR="006C6C74" w:rsidRPr="00517278">
        <w:rPr>
          <w:rFonts w:ascii="Arial" w:eastAsiaTheme="minorEastAsia" w:hAnsi="Arial" w:cs="Arial"/>
          <w:szCs w:val="28"/>
        </w:rPr>
        <w:t xml:space="preserve">a 60 kWp system consisting of 240 </w:t>
      </w:r>
      <w:r w:rsidR="006C6C74" w:rsidRPr="00517278">
        <w:rPr>
          <w:rFonts w:ascii="Arial" w:eastAsiaTheme="minorEastAsia" w:hAnsi="Arial" w:cs="Arial"/>
          <w:szCs w:val="28"/>
          <w:lang w:val="en-US"/>
        </w:rPr>
        <w:t>Canadian Solar 250W Mono s</w:t>
      </w:r>
      <w:r w:rsidR="00224A1B">
        <w:rPr>
          <w:rFonts w:ascii="Arial" w:eastAsiaTheme="minorEastAsia" w:hAnsi="Arial" w:cs="Arial"/>
          <w:szCs w:val="28"/>
          <w:lang w:val="en-US"/>
        </w:rPr>
        <w:t>olar panels would be employed. By e</w:t>
      </w:r>
      <w:r w:rsidR="006C6C74" w:rsidRPr="00517278">
        <w:rPr>
          <w:rFonts w:ascii="Arial" w:eastAsiaTheme="minorEastAsia" w:hAnsi="Arial" w:cs="Arial"/>
          <w:szCs w:val="28"/>
          <w:lang w:val="en-US"/>
        </w:rPr>
        <w:t>ntering the post code of where the campsite is expected to be based the following graph was obtained</w:t>
      </w:r>
      <w:r w:rsidR="00C63AFD">
        <w:rPr>
          <w:rFonts w:ascii="Arial" w:eastAsiaTheme="minorEastAsia" w:hAnsi="Arial" w:cs="Arial"/>
          <w:szCs w:val="28"/>
          <w:lang w:val="en-US"/>
        </w:rPr>
        <w:t xml:space="preserve"> (Figure 3)</w:t>
      </w:r>
      <w:r w:rsidR="006C6C74" w:rsidRPr="00517278">
        <w:rPr>
          <w:rFonts w:ascii="Arial" w:eastAsiaTheme="minorEastAsia" w:hAnsi="Arial" w:cs="Arial"/>
          <w:szCs w:val="28"/>
          <w:lang w:val="en-US"/>
        </w:rPr>
        <w:t>, the figure of generation for each month can be divided by the days of that particular month to get an average daily generation value. This was done for the months of June, July and August (</w:t>
      </w:r>
      <w:r w:rsidR="00224A1B">
        <w:rPr>
          <w:rFonts w:ascii="Arial" w:eastAsiaTheme="minorEastAsia" w:hAnsi="Arial" w:cs="Arial"/>
          <w:szCs w:val="28"/>
          <w:lang w:val="en-US"/>
        </w:rPr>
        <w:t>when</w:t>
      </w:r>
      <w:r w:rsidR="006C6C74" w:rsidRPr="00517278">
        <w:rPr>
          <w:rFonts w:ascii="Arial" w:eastAsiaTheme="minorEastAsia" w:hAnsi="Arial" w:cs="Arial"/>
          <w:szCs w:val="28"/>
          <w:lang w:val="en-US"/>
        </w:rPr>
        <w:t xml:space="preserve"> </w:t>
      </w:r>
      <w:r w:rsidR="00224A1B">
        <w:rPr>
          <w:rFonts w:ascii="Arial" w:eastAsiaTheme="minorEastAsia" w:hAnsi="Arial" w:cs="Arial"/>
          <w:szCs w:val="28"/>
          <w:lang w:val="en-US"/>
        </w:rPr>
        <w:t xml:space="preserve">the </w:t>
      </w:r>
      <w:r w:rsidR="006C6C74" w:rsidRPr="00517278">
        <w:rPr>
          <w:rFonts w:ascii="Arial" w:eastAsiaTheme="minorEastAsia" w:hAnsi="Arial" w:cs="Arial"/>
          <w:szCs w:val="28"/>
          <w:lang w:val="en-US"/>
        </w:rPr>
        <w:t>electrical demand will be g</w:t>
      </w:r>
      <w:r w:rsidR="00224A1B">
        <w:rPr>
          <w:rFonts w:ascii="Arial" w:eastAsiaTheme="minorEastAsia" w:hAnsi="Arial" w:cs="Arial"/>
          <w:szCs w:val="28"/>
          <w:lang w:val="en-US"/>
        </w:rPr>
        <w:t>reatest</w:t>
      </w:r>
      <w:r w:rsidR="006C6C74" w:rsidRPr="00517278">
        <w:rPr>
          <w:rFonts w:ascii="Arial" w:eastAsiaTheme="minorEastAsia" w:hAnsi="Arial" w:cs="Arial"/>
          <w:szCs w:val="28"/>
          <w:lang w:val="en-US"/>
        </w:rPr>
        <w:t>) and an average daily value for these three months was found to be 227.35 kWh per day.</w:t>
      </w:r>
      <w:r w:rsidR="00502DCF">
        <w:rPr>
          <w:rFonts w:ascii="Arial" w:eastAsiaTheme="minorEastAsia" w:hAnsi="Arial" w:cs="Arial"/>
          <w:szCs w:val="28"/>
          <w:lang w:val="en-US"/>
        </w:rPr>
        <w:t xml:space="preserve"> Should the system be implemented it is essential that the solar panels face south.</w:t>
      </w:r>
    </w:p>
    <w:p w14:paraId="245D2995" w14:textId="77777777" w:rsidR="00F22BA4" w:rsidRPr="00517278" w:rsidRDefault="00694EF8" w:rsidP="00F22BA4">
      <w:pPr>
        <w:jc w:val="center"/>
        <w:rPr>
          <w:rFonts w:ascii="Arial" w:eastAsiaTheme="minorEastAsia" w:hAnsi="Arial" w:cs="Arial"/>
          <w:b/>
          <w:color w:val="FF0000"/>
          <w:szCs w:val="28"/>
          <w:u w:val="single"/>
        </w:rPr>
      </w:pPr>
      <w:r w:rsidRPr="00517278">
        <w:rPr>
          <w:rFonts w:ascii="Arial" w:eastAsiaTheme="minorEastAsia" w:hAnsi="Arial" w:cs="Arial"/>
          <w:b/>
          <w:noProof/>
          <w:color w:val="FF0000"/>
          <w:szCs w:val="28"/>
          <w:u w:val="single"/>
          <w:lang w:eastAsia="en-GB"/>
        </w:rPr>
        <w:drawing>
          <wp:inline distT="0" distB="0" distL="0" distR="0" wp14:anchorId="3E803DE9" wp14:editId="0DFA98E4">
            <wp:extent cx="2880360" cy="1779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 graph.png"/>
                    <pic:cNvPicPr/>
                  </pic:nvPicPr>
                  <pic:blipFill>
                    <a:blip r:embed="rId11">
                      <a:extLst>
                        <a:ext uri="{28A0092B-C50C-407E-A947-70E740481C1C}">
                          <a14:useLocalDpi xmlns:a14="http://schemas.microsoft.com/office/drawing/2010/main" val="0"/>
                        </a:ext>
                      </a:extLst>
                    </a:blip>
                    <a:stretch>
                      <a:fillRect/>
                    </a:stretch>
                  </pic:blipFill>
                  <pic:spPr>
                    <a:xfrm>
                      <a:off x="0" y="0"/>
                      <a:ext cx="2894144" cy="1788102"/>
                    </a:xfrm>
                    <a:prstGeom prst="rect">
                      <a:avLst/>
                    </a:prstGeom>
                  </pic:spPr>
                </pic:pic>
              </a:graphicData>
            </a:graphic>
          </wp:inline>
        </w:drawing>
      </w:r>
    </w:p>
    <w:p w14:paraId="2511064F" w14:textId="4B29DF5D" w:rsidR="00D53CA6" w:rsidRPr="00517278" w:rsidRDefault="00C63AFD" w:rsidP="00F22BA4">
      <w:pPr>
        <w:ind w:left="720"/>
        <w:rPr>
          <w:rFonts w:ascii="Arial" w:eastAsiaTheme="minorEastAsia" w:hAnsi="Arial" w:cs="Arial"/>
          <w:szCs w:val="28"/>
        </w:rPr>
      </w:pPr>
      <w:r>
        <w:rPr>
          <w:rFonts w:ascii="Arial" w:eastAsiaTheme="minorEastAsia" w:hAnsi="Arial" w:cs="Arial"/>
          <w:szCs w:val="28"/>
        </w:rPr>
        <w:lastRenderedPageBreak/>
        <w:t>Figure 3</w:t>
      </w:r>
      <w:r w:rsidR="00F22BA4" w:rsidRPr="00517278">
        <w:rPr>
          <w:rFonts w:ascii="Arial" w:eastAsiaTheme="minorEastAsia" w:hAnsi="Arial" w:cs="Arial"/>
          <w:szCs w:val="28"/>
        </w:rPr>
        <w:t>: Expected</w:t>
      </w:r>
      <w:r w:rsidR="00694EF8" w:rsidRPr="00517278">
        <w:rPr>
          <w:rFonts w:ascii="Arial" w:eastAsiaTheme="minorEastAsia" w:hAnsi="Arial" w:cs="Arial"/>
          <w:szCs w:val="28"/>
        </w:rPr>
        <w:t xml:space="preserve"> electricity generation of </w:t>
      </w:r>
      <w:r w:rsidR="00D1647C" w:rsidRPr="00517278">
        <w:rPr>
          <w:rFonts w:ascii="Arial" w:eastAsiaTheme="minorEastAsia" w:hAnsi="Arial" w:cs="Arial"/>
          <w:szCs w:val="28"/>
        </w:rPr>
        <w:t>60-kWp</w:t>
      </w:r>
      <w:r w:rsidR="00F22BA4" w:rsidRPr="00517278">
        <w:rPr>
          <w:rFonts w:ascii="Arial" w:eastAsiaTheme="minorEastAsia" w:hAnsi="Arial" w:cs="Arial"/>
          <w:szCs w:val="28"/>
        </w:rPr>
        <w:t xml:space="preserve"> system. </w:t>
      </w:r>
      <w:r w:rsidR="00681244" w:rsidRPr="00517278">
        <w:rPr>
          <w:rFonts w:ascii="Arial" w:eastAsiaTheme="minorEastAsia" w:hAnsi="Arial" w:cs="Arial"/>
          <w:szCs w:val="28"/>
          <w:lang w:val="en-US"/>
        </w:rPr>
        <w:t>(Solarguide, [n.d.])</w:t>
      </w:r>
    </w:p>
    <w:p w14:paraId="3DC9A212" w14:textId="3C059ACB" w:rsidR="00F22BA4" w:rsidRPr="00517278" w:rsidRDefault="006C6C74" w:rsidP="007E466A">
      <w:pPr>
        <w:rPr>
          <w:rFonts w:ascii="Arial" w:eastAsiaTheme="minorEastAsia" w:hAnsi="Arial" w:cs="Arial"/>
          <w:szCs w:val="28"/>
        </w:rPr>
      </w:pPr>
      <w:r w:rsidRPr="00517278">
        <w:rPr>
          <w:rFonts w:ascii="Arial" w:eastAsiaTheme="minorEastAsia" w:hAnsi="Arial" w:cs="Arial"/>
          <w:szCs w:val="28"/>
        </w:rPr>
        <w:t>Taking the 227.35</w:t>
      </w:r>
      <w:r w:rsidR="00F22BA4" w:rsidRPr="00517278">
        <w:rPr>
          <w:rFonts w:ascii="Arial" w:eastAsiaTheme="minorEastAsia" w:hAnsi="Arial" w:cs="Arial"/>
          <w:szCs w:val="28"/>
        </w:rPr>
        <w:t xml:space="preserve"> kWh of electricity being produced and dividin</w:t>
      </w:r>
      <w:r w:rsidRPr="00517278">
        <w:rPr>
          <w:rFonts w:ascii="Arial" w:eastAsiaTheme="minorEastAsia" w:hAnsi="Arial" w:cs="Arial"/>
          <w:szCs w:val="28"/>
        </w:rPr>
        <w:t>g it by the 16 hours of daylight</w:t>
      </w:r>
      <w:r w:rsidR="00F22BA4" w:rsidRPr="00517278">
        <w:rPr>
          <w:rFonts w:ascii="Arial" w:eastAsiaTheme="minorEastAsia" w:hAnsi="Arial" w:cs="Arial"/>
          <w:szCs w:val="28"/>
        </w:rPr>
        <w:t xml:space="preserve"> expected on a British summer day</w:t>
      </w:r>
      <w:r w:rsidR="00D1647C">
        <w:rPr>
          <w:rFonts w:ascii="Arial" w:eastAsiaTheme="minorEastAsia" w:hAnsi="Arial" w:cs="Arial"/>
          <w:szCs w:val="28"/>
        </w:rPr>
        <w:t>,</w:t>
      </w:r>
      <w:r w:rsidR="003A4CB7">
        <w:rPr>
          <w:rFonts w:ascii="Arial" w:eastAsiaTheme="minorEastAsia" w:hAnsi="Arial" w:cs="Arial"/>
          <w:szCs w:val="28"/>
        </w:rPr>
        <w:t xml:space="preserve"> t</w:t>
      </w:r>
      <w:r w:rsidR="00F22BA4" w:rsidRPr="00517278">
        <w:rPr>
          <w:rFonts w:ascii="Arial" w:eastAsiaTheme="minorEastAsia" w:hAnsi="Arial" w:cs="Arial"/>
          <w:szCs w:val="28"/>
        </w:rPr>
        <w:t>he average power output of the solar panels can be found</w:t>
      </w:r>
      <w:r w:rsidR="00D1647C">
        <w:rPr>
          <w:rFonts w:ascii="Arial" w:eastAsiaTheme="minorEastAsia" w:hAnsi="Arial" w:cs="Arial"/>
          <w:szCs w:val="28"/>
        </w:rPr>
        <w:t xml:space="preserve"> (Barrow, M. [n.d.])</w:t>
      </w:r>
      <w:r w:rsidR="00F22BA4" w:rsidRPr="00517278">
        <w:rPr>
          <w:rFonts w:ascii="Arial" w:eastAsiaTheme="minorEastAsia" w:hAnsi="Arial" w:cs="Arial"/>
          <w:szCs w:val="28"/>
        </w:rPr>
        <w:t xml:space="preserve">: </w:t>
      </w:r>
    </w:p>
    <w:p w14:paraId="7B5B682C" w14:textId="77777777" w:rsidR="00F22BA4" w:rsidRPr="00517278" w:rsidRDefault="00F67E71" w:rsidP="007E466A">
      <w:pPr>
        <w:rPr>
          <w:rFonts w:ascii="Arial" w:eastAsiaTheme="minorEastAsia" w:hAnsi="Arial" w:cs="Arial"/>
          <w:szCs w:val="28"/>
        </w:rPr>
      </w:pPr>
      <m:oMathPara>
        <m:oMath>
          <m:f>
            <m:fPr>
              <m:ctrlPr>
                <w:rPr>
                  <w:rFonts w:ascii="Cambria Math" w:eastAsiaTheme="minorEastAsia" w:hAnsi="Cambria Math" w:cs="Arial"/>
                  <w:i/>
                  <w:szCs w:val="28"/>
                </w:rPr>
              </m:ctrlPr>
            </m:fPr>
            <m:num>
              <m:r>
                <w:rPr>
                  <w:rFonts w:ascii="Cambria Math" w:eastAsiaTheme="minorEastAsia" w:hAnsi="Cambria Math" w:cs="Arial"/>
                  <w:szCs w:val="28"/>
                </w:rPr>
                <m:t>227.35</m:t>
              </m:r>
            </m:num>
            <m:den>
              <m:r>
                <w:rPr>
                  <w:rFonts w:ascii="Cambria Math" w:eastAsiaTheme="minorEastAsia" w:hAnsi="Cambria Math" w:cs="Arial"/>
                  <w:szCs w:val="28"/>
                </w:rPr>
                <m:t>16</m:t>
              </m:r>
            </m:den>
          </m:f>
          <m:r>
            <w:rPr>
              <w:rFonts w:ascii="Cambria Math" w:eastAsiaTheme="minorEastAsia" w:hAnsi="Cambria Math" w:cs="Arial"/>
              <w:szCs w:val="28"/>
            </w:rPr>
            <m:t>=14.2 kW</m:t>
          </m:r>
        </m:oMath>
      </m:oMathPara>
    </w:p>
    <w:p w14:paraId="7CB865CE" w14:textId="5C6ABCD6" w:rsidR="00F22BA4" w:rsidRPr="00517278" w:rsidRDefault="003348F4" w:rsidP="007E466A">
      <w:pPr>
        <w:rPr>
          <w:rFonts w:ascii="Arial" w:eastAsiaTheme="minorEastAsia" w:hAnsi="Arial" w:cs="Arial"/>
          <w:szCs w:val="28"/>
          <w:u w:val="single"/>
        </w:rPr>
      </w:pPr>
      <w:r w:rsidRPr="00517278">
        <w:rPr>
          <w:rFonts w:ascii="Arial" w:eastAsiaTheme="minorEastAsia" w:hAnsi="Arial" w:cs="Arial"/>
          <w:szCs w:val="28"/>
          <w:u w:val="single"/>
        </w:rPr>
        <w:t xml:space="preserve">2.9 </w:t>
      </w:r>
      <w:r w:rsidR="00A74536">
        <w:rPr>
          <w:rFonts w:ascii="Arial" w:eastAsiaTheme="minorEastAsia" w:hAnsi="Arial" w:cs="Arial"/>
          <w:szCs w:val="28"/>
          <w:u w:val="single"/>
        </w:rPr>
        <w:t>Typical Power Output of Wind T</w:t>
      </w:r>
      <w:r w:rsidRPr="00517278">
        <w:rPr>
          <w:rFonts w:ascii="Arial" w:eastAsiaTheme="minorEastAsia" w:hAnsi="Arial" w:cs="Arial"/>
          <w:szCs w:val="28"/>
          <w:u w:val="single"/>
        </w:rPr>
        <w:t>urbine</w:t>
      </w:r>
    </w:p>
    <w:p w14:paraId="4926798F" w14:textId="2DDE613F" w:rsidR="00F22BA4" w:rsidRPr="00517278" w:rsidRDefault="00783DAE" w:rsidP="00214371">
      <w:pPr>
        <w:rPr>
          <w:rFonts w:ascii="Arial" w:eastAsiaTheme="minorEastAsia" w:hAnsi="Arial" w:cs="Arial"/>
          <w:szCs w:val="28"/>
        </w:rPr>
      </w:pPr>
      <w:r w:rsidRPr="00517278">
        <w:rPr>
          <w:rFonts w:ascii="Arial" w:hAnsi="Arial" w:cs="Arial"/>
        </w:rPr>
        <w:t>For calculating the electrical energy production of the wind turbines an</w:t>
      </w:r>
      <w:r w:rsidR="00C63AFD">
        <w:rPr>
          <w:rFonts w:ascii="Arial" w:hAnsi="Arial" w:cs="Arial"/>
        </w:rPr>
        <w:t>other online calculator was implemented</w:t>
      </w:r>
      <w:r w:rsidRPr="00517278">
        <w:rPr>
          <w:rFonts w:ascii="Arial" w:hAnsi="Arial" w:cs="Arial"/>
        </w:rPr>
        <w:t xml:space="preserve">, the </w:t>
      </w:r>
      <w:r w:rsidR="003A4CB7" w:rsidRPr="00517278">
        <w:rPr>
          <w:rFonts w:ascii="Arial" w:hAnsi="Arial" w:cs="Arial"/>
        </w:rPr>
        <w:t>postcode</w:t>
      </w:r>
      <w:r w:rsidRPr="00517278">
        <w:rPr>
          <w:rFonts w:ascii="Arial" w:hAnsi="Arial" w:cs="Arial"/>
        </w:rPr>
        <w:t xml:space="preserve"> for </w:t>
      </w:r>
      <w:r w:rsidR="00214371">
        <w:rPr>
          <w:rFonts w:ascii="Arial" w:hAnsi="Arial" w:cs="Arial"/>
        </w:rPr>
        <w:t>the</w:t>
      </w:r>
      <w:r w:rsidRPr="00517278">
        <w:rPr>
          <w:rFonts w:ascii="Arial" w:hAnsi="Arial" w:cs="Arial"/>
        </w:rPr>
        <w:t xml:space="preserve"> campsite </w:t>
      </w:r>
      <w:r w:rsidR="007976E4" w:rsidRPr="00517278">
        <w:rPr>
          <w:rFonts w:ascii="Arial" w:hAnsi="Arial" w:cs="Arial"/>
        </w:rPr>
        <w:t>was inputted and an average wind</w:t>
      </w:r>
      <w:r w:rsidRPr="00517278">
        <w:rPr>
          <w:rFonts w:ascii="Arial" w:hAnsi="Arial" w:cs="Arial"/>
        </w:rPr>
        <w:t xml:space="preserve"> speed for that particular area is quoted. </w:t>
      </w:r>
      <w:r w:rsidR="00F22BA4" w:rsidRPr="00517278">
        <w:rPr>
          <w:rFonts w:ascii="Arial" w:eastAsiaTheme="minorEastAsia" w:hAnsi="Arial" w:cs="Arial"/>
          <w:szCs w:val="28"/>
        </w:rPr>
        <w:t>The average wind speed where the campsite is based is 6 ms</w:t>
      </w:r>
      <w:r w:rsidR="00F22BA4" w:rsidRPr="00517278">
        <w:rPr>
          <w:rFonts w:ascii="Arial" w:eastAsiaTheme="minorEastAsia" w:hAnsi="Arial" w:cs="Arial"/>
          <w:szCs w:val="28"/>
          <w:vertAlign w:val="superscript"/>
        </w:rPr>
        <w:t>-1</w:t>
      </w:r>
      <w:r w:rsidR="004E6690" w:rsidRPr="00517278">
        <w:rPr>
          <w:rFonts w:ascii="Arial" w:eastAsiaTheme="minorEastAsia" w:hAnsi="Arial" w:cs="Arial"/>
          <w:szCs w:val="28"/>
        </w:rPr>
        <w:t xml:space="preserve"> (</w:t>
      </w:r>
      <w:r w:rsidR="004E6690" w:rsidRPr="00517278">
        <w:rPr>
          <w:rFonts w:ascii="Arial" w:hAnsi="Arial" w:cs="Arial"/>
        </w:rPr>
        <w:t>Aeolus Power Wind Energy, [n.d.]).</w:t>
      </w:r>
      <w:r w:rsidR="00F22BA4" w:rsidRPr="00517278">
        <w:rPr>
          <w:rFonts w:ascii="Arial" w:eastAsiaTheme="minorEastAsia" w:hAnsi="Arial" w:cs="Arial"/>
          <w:szCs w:val="28"/>
        </w:rPr>
        <w:t xml:space="preserve"> The wind </w:t>
      </w:r>
      <w:r w:rsidR="00D1647C" w:rsidRPr="00517278">
        <w:rPr>
          <w:rFonts w:ascii="Arial" w:eastAsiaTheme="minorEastAsia" w:hAnsi="Arial" w:cs="Arial"/>
          <w:szCs w:val="28"/>
        </w:rPr>
        <w:t>turbine that has been selected</w:t>
      </w:r>
      <w:r w:rsidR="00F22BA4" w:rsidRPr="00517278">
        <w:rPr>
          <w:rFonts w:ascii="Arial" w:eastAsiaTheme="minorEastAsia" w:hAnsi="Arial" w:cs="Arial"/>
          <w:szCs w:val="28"/>
        </w:rPr>
        <w:t xml:space="preserve"> is the </w:t>
      </w:r>
      <w:r w:rsidR="00B771F8" w:rsidRPr="00517278">
        <w:rPr>
          <w:rFonts w:ascii="Arial" w:eastAsiaTheme="minorEastAsia" w:hAnsi="Arial" w:cs="Arial"/>
          <w:szCs w:val="28"/>
        </w:rPr>
        <w:t>Westwind 20 kW. From the brochure it can be quoted that at an average wind speed of 6 ms</w:t>
      </w:r>
      <w:r w:rsidR="00B771F8" w:rsidRPr="00517278">
        <w:rPr>
          <w:rFonts w:ascii="Arial" w:eastAsiaTheme="minorEastAsia" w:hAnsi="Arial" w:cs="Arial"/>
          <w:szCs w:val="28"/>
          <w:vertAlign w:val="superscript"/>
        </w:rPr>
        <w:t>-1</w:t>
      </w:r>
      <w:r w:rsidR="00B771F8" w:rsidRPr="00517278">
        <w:rPr>
          <w:rFonts w:ascii="Arial" w:eastAsiaTheme="minorEastAsia" w:hAnsi="Arial" w:cs="Arial"/>
          <w:szCs w:val="28"/>
        </w:rPr>
        <w:t xml:space="preserve"> the Westwind 20 kW will produce 43,435 kWh on an annual basis</w:t>
      </w:r>
      <w:r w:rsidR="0096097F" w:rsidRPr="00517278">
        <w:rPr>
          <w:rFonts w:ascii="Arial" w:eastAsiaTheme="minorEastAsia" w:hAnsi="Arial" w:cs="Arial"/>
          <w:szCs w:val="28"/>
        </w:rPr>
        <w:t xml:space="preserve">. </w:t>
      </w:r>
      <w:r w:rsidR="00681244" w:rsidRPr="00517278">
        <w:rPr>
          <w:rFonts w:ascii="Arial" w:eastAsiaTheme="minorEastAsia" w:hAnsi="Arial" w:cs="Arial"/>
          <w:szCs w:val="28"/>
          <w:lang w:val="en-US"/>
        </w:rPr>
        <w:t>(VGenergy, [n.d.])</w:t>
      </w:r>
      <w:r w:rsidR="0096097F" w:rsidRPr="00517278">
        <w:rPr>
          <w:rFonts w:ascii="Arial" w:eastAsiaTheme="minorEastAsia" w:hAnsi="Arial" w:cs="Arial"/>
          <w:szCs w:val="28"/>
          <w:lang w:val="en-US"/>
        </w:rPr>
        <w:t>.</w:t>
      </w:r>
      <w:r w:rsidR="0096097F" w:rsidRPr="00517278">
        <w:rPr>
          <w:rFonts w:ascii="Arial" w:eastAsiaTheme="minorEastAsia" w:hAnsi="Arial" w:cs="Arial"/>
          <w:szCs w:val="28"/>
        </w:rPr>
        <w:t xml:space="preserve"> S</w:t>
      </w:r>
      <w:r w:rsidR="00B771F8" w:rsidRPr="00517278">
        <w:rPr>
          <w:rFonts w:ascii="Arial" w:eastAsiaTheme="minorEastAsia" w:hAnsi="Arial" w:cs="Arial"/>
          <w:szCs w:val="28"/>
        </w:rPr>
        <w:t>o the average daily production of electricity will be approximately:</w:t>
      </w:r>
    </w:p>
    <w:p w14:paraId="6412482D" w14:textId="77777777" w:rsidR="00B771F8" w:rsidRPr="00517278" w:rsidRDefault="00F67E71" w:rsidP="007E466A">
      <w:pPr>
        <w:rPr>
          <w:rFonts w:ascii="Arial" w:eastAsiaTheme="minorEastAsia" w:hAnsi="Arial" w:cs="Arial"/>
          <w:szCs w:val="28"/>
        </w:rPr>
      </w:pPr>
      <m:oMathPara>
        <m:oMath>
          <m:f>
            <m:fPr>
              <m:ctrlPr>
                <w:rPr>
                  <w:rFonts w:ascii="Cambria Math" w:eastAsiaTheme="minorEastAsia" w:hAnsi="Cambria Math" w:cs="Arial"/>
                  <w:i/>
                  <w:szCs w:val="28"/>
                </w:rPr>
              </m:ctrlPr>
            </m:fPr>
            <m:num>
              <m:r>
                <w:rPr>
                  <w:rFonts w:ascii="Cambria Math" w:eastAsiaTheme="minorEastAsia" w:hAnsi="Cambria Math" w:cs="Arial"/>
                  <w:szCs w:val="28"/>
                </w:rPr>
                <m:t>43,435</m:t>
              </m:r>
            </m:num>
            <m:den>
              <m:r>
                <w:rPr>
                  <w:rFonts w:ascii="Cambria Math" w:eastAsiaTheme="minorEastAsia" w:hAnsi="Cambria Math" w:cs="Arial"/>
                  <w:szCs w:val="28"/>
                </w:rPr>
                <m:t>365</m:t>
              </m:r>
            </m:den>
          </m:f>
          <m:r>
            <w:rPr>
              <w:rFonts w:ascii="Cambria Math" w:eastAsiaTheme="minorEastAsia" w:hAnsi="Cambria Math" w:cs="Arial"/>
              <w:szCs w:val="28"/>
            </w:rPr>
            <m:t>=119 kWh</m:t>
          </m:r>
        </m:oMath>
      </m:oMathPara>
    </w:p>
    <w:p w14:paraId="2C67CF66" w14:textId="77777777" w:rsidR="00B771F8" w:rsidRPr="00517278" w:rsidRDefault="00B771F8" w:rsidP="007E466A">
      <w:pPr>
        <w:rPr>
          <w:rFonts w:ascii="Arial" w:eastAsiaTheme="minorEastAsia" w:hAnsi="Arial" w:cs="Arial"/>
          <w:szCs w:val="28"/>
        </w:rPr>
      </w:pPr>
      <w:r w:rsidRPr="00517278">
        <w:rPr>
          <w:rFonts w:ascii="Arial" w:eastAsiaTheme="minorEastAsia" w:hAnsi="Arial" w:cs="Arial"/>
          <w:szCs w:val="28"/>
        </w:rPr>
        <w:t xml:space="preserve">And dividing this by the 24 hours in a day the expected power output is: </w:t>
      </w:r>
    </w:p>
    <w:p w14:paraId="258C48DC" w14:textId="77777777" w:rsidR="00B771F8" w:rsidRPr="00517278" w:rsidRDefault="00F67E71" w:rsidP="007E466A">
      <w:pPr>
        <w:rPr>
          <w:rFonts w:ascii="Arial" w:eastAsiaTheme="minorEastAsia" w:hAnsi="Arial" w:cs="Arial"/>
          <w:szCs w:val="28"/>
        </w:rPr>
      </w:pPr>
      <m:oMathPara>
        <m:oMath>
          <m:f>
            <m:fPr>
              <m:ctrlPr>
                <w:rPr>
                  <w:rFonts w:ascii="Cambria Math" w:eastAsiaTheme="minorEastAsia" w:hAnsi="Cambria Math" w:cs="Arial"/>
                  <w:i/>
                  <w:szCs w:val="28"/>
                </w:rPr>
              </m:ctrlPr>
            </m:fPr>
            <m:num>
              <m:r>
                <w:rPr>
                  <w:rFonts w:ascii="Cambria Math" w:eastAsiaTheme="minorEastAsia" w:hAnsi="Cambria Math" w:cs="Arial"/>
                  <w:szCs w:val="28"/>
                </w:rPr>
                <m:t>119</m:t>
              </m:r>
            </m:num>
            <m:den>
              <m:r>
                <w:rPr>
                  <w:rFonts w:ascii="Cambria Math" w:eastAsiaTheme="minorEastAsia" w:hAnsi="Cambria Math" w:cs="Arial"/>
                  <w:szCs w:val="28"/>
                </w:rPr>
                <m:t>24</m:t>
              </m:r>
            </m:den>
          </m:f>
          <m:r>
            <w:rPr>
              <w:rFonts w:ascii="Cambria Math" w:eastAsiaTheme="minorEastAsia" w:hAnsi="Cambria Math" w:cs="Arial"/>
              <w:szCs w:val="28"/>
            </w:rPr>
            <m:t>=5 kW</m:t>
          </m:r>
        </m:oMath>
      </m:oMathPara>
    </w:p>
    <w:p w14:paraId="11D3DA5E" w14:textId="752B0B55" w:rsidR="00B771F8" w:rsidRPr="00517278" w:rsidRDefault="00B771F8" w:rsidP="004275D9">
      <w:pPr>
        <w:rPr>
          <w:rFonts w:ascii="Arial" w:hAnsi="Arial" w:cs="Arial"/>
          <w:szCs w:val="28"/>
        </w:rPr>
      </w:pPr>
      <w:r w:rsidRPr="00517278">
        <w:rPr>
          <w:rFonts w:ascii="Arial" w:hAnsi="Arial" w:cs="Arial"/>
          <w:szCs w:val="28"/>
        </w:rPr>
        <w:t>So in conjunction these two systems should be able to meet the ‘average’ po</w:t>
      </w:r>
      <w:r w:rsidR="004275D9">
        <w:rPr>
          <w:rFonts w:ascii="Arial" w:hAnsi="Arial" w:cs="Arial"/>
          <w:szCs w:val="28"/>
        </w:rPr>
        <w:t xml:space="preserve">wer requirement of the campsite. However, at times there will be insufficient energy production to meet the demand. Therefore, there must be a storage </w:t>
      </w:r>
      <w:r w:rsidR="007B4DCE">
        <w:rPr>
          <w:rFonts w:ascii="Arial" w:hAnsi="Arial" w:cs="Arial"/>
          <w:szCs w:val="28"/>
        </w:rPr>
        <w:t>system</w:t>
      </w:r>
      <w:r w:rsidR="00D1647C">
        <w:rPr>
          <w:rFonts w:ascii="Arial" w:hAnsi="Arial" w:cs="Arial"/>
          <w:szCs w:val="28"/>
        </w:rPr>
        <w:t xml:space="preserve"> which</w:t>
      </w:r>
      <w:r w:rsidR="007B4DCE">
        <w:rPr>
          <w:rFonts w:ascii="Arial" w:hAnsi="Arial" w:cs="Arial"/>
          <w:szCs w:val="28"/>
        </w:rPr>
        <w:t xml:space="preserve"> can</w:t>
      </w:r>
      <w:r w:rsidR="004275D9">
        <w:rPr>
          <w:rFonts w:ascii="Arial" w:hAnsi="Arial" w:cs="Arial"/>
          <w:szCs w:val="28"/>
        </w:rPr>
        <w:t xml:space="preserve"> adapt to fluctuations in demand.</w:t>
      </w:r>
    </w:p>
    <w:p w14:paraId="4E0843F8" w14:textId="5B64274A" w:rsidR="007D39F1" w:rsidRPr="00517278" w:rsidRDefault="003348F4">
      <w:pPr>
        <w:rPr>
          <w:rFonts w:ascii="Arial" w:hAnsi="Arial" w:cs="Arial"/>
          <w:szCs w:val="28"/>
          <w:u w:val="single"/>
        </w:rPr>
      </w:pPr>
      <w:r w:rsidRPr="00517278">
        <w:rPr>
          <w:rFonts w:ascii="Arial" w:hAnsi="Arial" w:cs="Arial"/>
          <w:szCs w:val="28"/>
          <w:u w:val="single"/>
        </w:rPr>
        <w:t xml:space="preserve">2.10 </w:t>
      </w:r>
      <w:r w:rsidR="00517278" w:rsidRPr="00517278">
        <w:rPr>
          <w:rFonts w:ascii="Arial" w:hAnsi="Arial" w:cs="Arial"/>
          <w:szCs w:val="28"/>
          <w:u w:val="single"/>
        </w:rPr>
        <w:t xml:space="preserve">The </w:t>
      </w:r>
      <w:r w:rsidR="00837BC7">
        <w:rPr>
          <w:rFonts w:ascii="Arial" w:hAnsi="Arial" w:cs="Arial"/>
          <w:szCs w:val="28"/>
          <w:u w:val="single"/>
        </w:rPr>
        <w:t>H</w:t>
      </w:r>
      <w:r w:rsidR="00C67A42">
        <w:rPr>
          <w:rFonts w:ascii="Arial" w:hAnsi="Arial" w:cs="Arial"/>
          <w:szCs w:val="28"/>
          <w:u w:val="single"/>
        </w:rPr>
        <w:t>eat Storage S</w:t>
      </w:r>
      <w:r w:rsidR="007D39F1" w:rsidRPr="00517278">
        <w:rPr>
          <w:rFonts w:ascii="Arial" w:hAnsi="Arial" w:cs="Arial"/>
          <w:szCs w:val="28"/>
          <w:u w:val="single"/>
        </w:rPr>
        <w:t>ystem</w:t>
      </w:r>
    </w:p>
    <w:p w14:paraId="21F5795E" w14:textId="7B1BD070" w:rsidR="00936BEF" w:rsidRDefault="00D75DEF" w:rsidP="00936BEF">
      <w:pPr>
        <w:rPr>
          <w:rFonts w:ascii="Arial" w:hAnsi="Arial" w:cs="Arial"/>
          <w:lang w:val="en-US"/>
        </w:rPr>
      </w:pPr>
      <w:r>
        <w:rPr>
          <w:rFonts w:ascii="Arial" w:hAnsi="Arial" w:cs="Arial"/>
          <w:lang w:val="en-US"/>
        </w:rPr>
        <w:t>For</w:t>
      </w:r>
      <w:r w:rsidR="007D39F1" w:rsidRPr="00517278">
        <w:rPr>
          <w:rFonts w:ascii="Arial" w:hAnsi="Arial" w:cs="Arial"/>
          <w:lang w:val="en-US"/>
        </w:rPr>
        <w:t xml:space="preserve"> the heat storage system</w:t>
      </w:r>
      <w:r>
        <w:rPr>
          <w:rFonts w:ascii="Arial" w:hAnsi="Arial" w:cs="Arial"/>
          <w:lang w:val="en-US"/>
        </w:rPr>
        <w:t>,</w:t>
      </w:r>
      <w:r w:rsidR="007D39F1" w:rsidRPr="00517278">
        <w:rPr>
          <w:rFonts w:ascii="Arial" w:hAnsi="Arial" w:cs="Arial"/>
          <w:lang w:val="en-US"/>
        </w:rPr>
        <w:t xml:space="preserve"> a buffer tank for the biomass </w:t>
      </w:r>
      <w:r w:rsidR="00D1647C" w:rsidRPr="00517278">
        <w:rPr>
          <w:rFonts w:ascii="Arial" w:hAnsi="Arial" w:cs="Arial"/>
          <w:lang w:val="en-US"/>
        </w:rPr>
        <w:t>boiler</w:t>
      </w:r>
      <w:r>
        <w:rPr>
          <w:rFonts w:ascii="Arial" w:hAnsi="Arial" w:cs="Arial"/>
          <w:lang w:val="en-US"/>
        </w:rPr>
        <w:t xml:space="preserve"> was chosen </w:t>
      </w:r>
      <w:r w:rsidR="007D39F1" w:rsidRPr="00517278">
        <w:rPr>
          <w:rFonts w:ascii="Arial" w:hAnsi="Arial" w:cs="Arial"/>
          <w:lang w:val="en-US"/>
        </w:rPr>
        <w:t>to store a large volume of hot water in a</w:t>
      </w:r>
      <w:r>
        <w:rPr>
          <w:rFonts w:ascii="Arial" w:hAnsi="Arial" w:cs="Arial"/>
          <w:lang w:val="en-US"/>
        </w:rPr>
        <w:t xml:space="preserve"> </w:t>
      </w:r>
      <w:r w:rsidR="004275D9">
        <w:rPr>
          <w:rFonts w:ascii="Arial" w:hAnsi="Arial" w:cs="Arial"/>
          <w:lang w:val="en-US"/>
        </w:rPr>
        <w:t>well-insulated</w:t>
      </w:r>
      <w:r>
        <w:rPr>
          <w:rFonts w:ascii="Arial" w:hAnsi="Arial" w:cs="Arial"/>
          <w:lang w:val="en-US"/>
        </w:rPr>
        <w:t xml:space="preserve"> </w:t>
      </w:r>
      <w:r w:rsidR="007D39F1" w:rsidRPr="00517278">
        <w:rPr>
          <w:rFonts w:ascii="Arial" w:hAnsi="Arial" w:cs="Arial"/>
          <w:lang w:val="en-US"/>
        </w:rPr>
        <w:t>vessel</w:t>
      </w:r>
      <w:r>
        <w:rPr>
          <w:rFonts w:ascii="Arial" w:hAnsi="Arial" w:cs="Arial"/>
          <w:lang w:val="en-US"/>
        </w:rPr>
        <w:t xml:space="preserve"> to</w:t>
      </w:r>
      <w:r w:rsidR="007D39F1" w:rsidRPr="00517278">
        <w:rPr>
          <w:rFonts w:ascii="Arial" w:hAnsi="Arial" w:cs="Arial"/>
          <w:lang w:val="en-US"/>
        </w:rPr>
        <w:t xml:space="preserve"> reduce any heat loss</w:t>
      </w:r>
      <w:r w:rsidR="004275D9">
        <w:rPr>
          <w:rFonts w:ascii="Arial" w:hAnsi="Arial" w:cs="Arial"/>
          <w:lang w:val="en-US"/>
        </w:rPr>
        <w:t xml:space="preserve">. </w:t>
      </w:r>
      <w:r w:rsidR="007D39F1" w:rsidRPr="00517278">
        <w:rPr>
          <w:rFonts w:ascii="Arial" w:hAnsi="Arial" w:cs="Arial"/>
          <w:lang w:val="en-US"/>
        </w:rPr>
        <w:t xml:space="preserve">(Blakemoreandchell.co.uk, 2015). The benefits of having a buffer tank in conjunction with a biomass boiler is that heat is stored so the boiler can be run at a convenient time, and the heating and hot water can be timed independently with a timer/programmer when </w:t>
      </w:r>
      <w:r w:rsidR="002220D5">
        <w:rPr>
          <w:rFonts w:ascii="Arial" w:hAnsi="Arial" w:cs="Arial"/>
          <w:lang w:val="en-US"/>
        </w:rPr>
        <w:t>it is required. This means that the boiler</w:t>
      </w:r>
      <w:r w:rsidR="007D39F1" w:rsidRPr="00517278">
        <w:rPr>
          <w:rFonts w:ascii="Arial" w:hAnsi="Arial" w:cs="Arial"/>
          <w:lang w:val="en-US"/>
        </w:rPr>
        <w:t xml:space="preserve"> doesn’t need to be fired up for small demand of hot water instead</w:t>
      </w:r>
      <w:r w:rsidR="002220D5">
        <w:rPr>
          <w:rFonts w:ascii="Arial" w:hAnsi="Arial" w:cs="Arial"/>
          <w:lang w:val="en-US"/>
        </w:rPr>
        <w:t xml:space="preserve"> the hot water</w:t>
      </w:r>
      <w:r w:rsidR="007D39F1" w:rsidRPr="00517278">
        <w:rPr>
          <w:rFonts w:ascii="Arial" w:hAnsi="Arial" w:cs="Arial"/>
          <w:lang w:val="en-US"/>
        </w:rPr>
        <w:t xml:space="preserve"> can be taken di</w:t>
      </w:r>
      <w:r w:rsidR="00936BEF">
        <w:rPr>
          <w:rFonts w:ascii="Arial" w:hAnsi="Arial" w:cs="Arial"/>
          <w:lang w:val="en-US"/>
        </w:rPr>
        <w:t xml:space="preserve">rectly from the </w:t>
      </w:r>
      <w:r w:rsidR="002220D5">
        <w:rPr>
          <w:rFonts w:ascii="Arial" w:hAnsi="Arial" w:cs="Arial"/>
          <w:lang w:val="en-US"/>
        </w:rPr>
        <w:t>buffer tank</w:t>
      </w:r>
      <w:r w:rsidR="00936BEF">
        <w:rPr>
          <w:rFonts w:ascii="Arial" w:hAnsi="Arial" w:cs="Arial"/>
          <w:lang w:val="en-US"/>
        </w:rPr>
        <w:t>.</w:t>
      </w:r>
    </w:p>
    <w:p w14:paraId="1597205D" w14:textId="77777777" w:rsidR="00936BEF" w:rsidRDefault="00936BEF" w:rsidP="00936BEF">
      <w:pPr>
        <w:rPr>
          <w:rFonts w:ascii="Arial" w:hAnsi="Arial" w:cs="Arial"/>
          <w:u w:val="single"/>
          <w:lang w:val="en-US"/>
        </w:rPr>
      </w:pPr>
      <w:r w:rsidRPr="00517278">
        <w:rPr>
          <w:rFonts w:ascii="Arial" w:hAnsi="Arial" w:cs="Arial"/>
          <w:noProof/>
          <w:lang w:eastAsia="en-GB"/>
        </w:rPr>
        <mc:AlternateContent>
          <mc:Choice Requires="wpg">
            <w:drawing>
              <wp:anchor distT="0" distB="0" distL="114300" distR="114300" simplePos="0" relativeHeight="251666432" behindDoc="0" locked="0" layoutInCell="1" allowOverlap="1" wp14:anchorId="21935923" wp14:editId="49F34B28">
                <wp:simplePos x="0" y="0"/>
                <wp:positionH relativeFrom="column">
                  <wp:posOffset>3404234</wp:posOffset>
                </wp:positionH>
                <wp:positionV relativeFrom="paragraph">
                  <wp:posOffset>1015365</wp:posOffset>
                </wp:positionV>
                <wp:extent cx="2886075" cy="1792605"/>
                <wp:effectExtent l="0" t="0" r="0" b="0"/>
                <wp:wrapTopAndBottom/>
                <wp:docPr id="19" name="Group 6"/>
                <wp:cNvGraphicFramePr/>
                <a:graphic xmlns:a="http://schemas.openxmlformats.org/drawingml/2006/main">
                  <a:graphicData uri="http://schemas.microsoft.com/office/word/2010/wordprocessingGroup">
                    <wpg:wgp>
                      <wpg:cNvGrpSpPr/>
                      <wpg:grpSpPr>
                        <a:xfrm>
                          <a:off x="0" y="0"/>
                          <a:ext cx="2886075" cy="1792605"/>
                          <a:chOff x="0" y="0"/>
                          <a:chExt cx="3010213" cy="1983114"/>
                        </a:xfrm>
                      </wpg:grpSpPr>
                      <pic:pic xmlns:pic="http://schemas.openxmlformats.org/drawingml/2006/picture">
                        <pic:nvPicPr>
                          <pic:cNvPr id="20" name="Picture 4" descr="off-grid battery bank comparison"/>
                          <pic:cNvPicPr>
                            <a:picLocks noChangeAspect="1"/>
                          </pic:cNvPicPr>
                        </pic:nvPicPr>
                        <pic:blipFill>
                          <a:blip r:embed="rId12"/>
                          <a:srcRect/>
                          <a:stretch>
                            <a:fillRect/>
                          </a:stretch>
                        </pic:blipFill>
                        <pic:spPr>
                          <a:xfrm>
                            <a:off x="0" y="0"/>
                            <a:ext cx="2855598" cy="1656078"/>
                          </a:xfrm>
                          <a:prstGeom prst="rect">
                            <a:avLst/>
                          </a:prstGeom>
                          <a:noFill/>
                          <a:ln>
                            <a:noFill/>
                            <a:prstDash/>
                          </a:ln>
                        </pic:spPr>
                      </pic:pic>
                      <wps:wsp>
                        <wps:cNvPr id="21" name="Text Box 5"/>
                        <wps:cNvSpPr txBox="1"/>
                        <wps:spPr>
                          <a:xfrm>
                            <a:off x="155256" y="1716411"/>
                            <a:ext cx="2854957" cy="266703"/>
                          </a:xfrm>
                          <a:prstGeom prst="rect">
                            <a:avLst/>
                          </a:prstGeom>
                        </wps:spPr>
                        <wps:txbx>
                          <w:txbxContent>
                            <w:p w14:paraId="45998079" w14:textId="77777777" w:rsidR="00093BEC" w:rsidRPr="00797FAA" w:rsidRDefault="00093BEC" w:rsidP="00936BEF">
                              <w:pPr>
                                <w:pStyle w:val="Caption"/>
                                <w:rPr>
                                  <w:i w:val="0"/>
                                  <w:iCs w:val="0"/>
                                  <w:color w:val="auto"/>
                                  <w:sz w:val="22"/>
                                  <w:szCs w:val="22"/>
                                </w:rPr>
                              </w:pPr>
                              <w:r w:rsidRPr="00797FAA">
                                <w:rPr>
                                  <w:i w:val="0"/>
                                  <w:iCs w:val="0"/>
                                  <w:color w:val="auto"/>
                                  <w:sz w:val="22"/>
                                  <w:szCs w:val="22"/>
                                </w:rPr>
                                <w:t>Figure 5 (Utility Free Living, 2014)</w:t>
                              </w:r>
                            </w:p>
                          </w:txbxContent>
                        </wps:txbx>
                        <wps:bodyPr vert="horz" wrap="square" lIns="0" tIns="0" rIns="0" bIns="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21935923" id="Group 6" o:spid="_x0000_s1029" style="position:absolute;margin-left:268.05pt;margin-top:79.95pt;width:227.25pt;height:141.15pt;z-index:251666432;mso-width-relative:margin;mso-height-relative:margin" coordsize="30102,1983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">
                <v:shape id="Picture 4" o:spid="_x0000_s1030" type="#_x0000_t75" alt="off-grid battery bank comparison" style="position:absolute;width:28555;height:1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cXG/AAAA2wAAAA8AAABkcnMvZG93bnJldi54bWxET02LwjAQvQv7H8Is7E3TyiJuNcqyIAqe&#10;rMXzbDO21WYSmljrvzcHwePjfS/Xg2lFT51vLCtIJwkI4tLqhisFxXEznoPwAVlja5kUPMjDevUx&#10;WmKm7Z0P1OehEjGEfYYK6hBcJqUvazLoJ9YRR+5sO4Mhwq6SusN7DDetnCbJTBpsODbU6OivpvKa&#10;34yC7Slc+v4o073bFo37z79/inSn1Nfn8LsAEWgIb/HLvdMKpnF9/BJ/gF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onFxvwAAANsAAAAPAAAAAAAAAAAAAAAAAJ8CAABk&#10;cnMvZG93bnJldi54bWxQSwUGAAAAAAQABAD3AAAAiwMAAAAA&#10;">
                  <v:imagedata r:id="rId13" o:title="off-grid battery bank comparison"/>
                  <v:path arrowok="t"/>
                </v:shape>
                <v:shape id="Text Box 5" o:spid="_x0000_s1031" type="#_x0000_t202" style="position:absolute;left:1552;top:17164;width:285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5998079" w14:textId="77777777" w:rsidR="00093BEC" w:rsidRPr="00797FAA" w:rsidRDefault="00093BEC" w:rsidP="00936BEF">
                        <w:pPr>
                          <w:pStyle w:val="Caption"/>
                          <w:rPr>
                            <w:i w:val="0"/>
                            <w:iCs w:val="0"/>
                            <w:color w:val="auto"/>
                            <w:sz w:val="22"/>
                            <w:szCs w:val="22"/>
                          </w:rPr>
                        </w:pPr>
                        <w:r w:rsidRPr="00797FAA">
                          <w:rPr>
                            <w:i w:val="0"/>
                            <w:iCs w:val="0"/>
                            <w:color w:val="auto"/>
                            <w:sz w:val="22"/>
                            <w:szCs w:val="22"/>
                          </w:rPr>
                          <w:t>Figure 5 (Utility Free Living, 2014)</w:t>
                        </w:r>
                      </w:p>
                    </w:txbxContent>
                  </v:textbox>
                </v:shape>
                <w10:wrap type="topAndBottom"/>
              </v:group>
            </w:pict>
          </mc:Fallback>
        </mc:AlternateContent>
      </w:r>
      <w:r w:rsidRPr="00517278">
        <w:rPr>
          <w:rFonts w:ascii="Arial" w:hAnsi="Arial" w:cs="Arial"/>
          <w:noProof/>
          <w:lang w:eastAsia="en-GB"/>
        </w:rPr>
        <mc:AlternateContent>
          <mc:Choice Requires="wpg">
            <w:drawing>
              <wp:anchor distT="0" distB="0" distL="114300" distR="114300" simplePos="0" relativeHeight="251665408" behindDoc="0" locked="0" layoutInCell="1" allowOverlap="1" wp14:anchorId="35E6CFE5" wp14:editId="470E0AA4">
                <wp:simplePos x="0" y="0"/>
                <wp:positionH relativeFrom="column">
                  <wp:posOffset>222885</wp:posOffset>
                </wp:positionH>
                <wp:positionV relativeFrom="paragraph">
                  <wp:posOffset>648970</wp:posOffset>
                </wp:positionV>
                <wp:extent cx="2694305" cy="2158365"/>
                <wp:effectExtent l="0" t="0" r="0" b="0"/>
                <wp:wrapTopAndBottom/>
                <wp:docPr id="16" name="Group 3"/>
                <wp:cNvGraphicFramePr/>
                <a:graphic xmlns:a="http://schemas.openxmlformats.org/drawingml/2006/main">
                  <a:graphicData uri="http://schemas.microsoft.com/office/word/2010/wordprocessingGroup">
                    <wpg:wgp>
                      <wpg:cNvGrpSpPr/>
                      <wpg:grpSpPr>
                        <a:xfrm>
                          <a:off x="0" y="0"/>
                          <a:ext cx="2694305" cy="2158365"/>
                          <a:chOff x="0" y="0"/>
                          <a:chExt cx="2866387" cy="2473324"/>
                        </a:xfrm>
                      </wpg:grpSpPr>
                      <pic:pic xmlns:pic="http://schemas.openxmlformats.org/drawingml/2006/picture">
                        <pic:nvPicPr>
                          <pic:cNvPr id="17" name="Picture 1" descr="http://e2af.com/trend/images/090220/img_02.jpg"/>
                          <pic:cNvPicPr>
                            <a:picLocks noChangeAspect="1"/>
                          </pic:cNvPicPr>
                        </pic:nvPicPr>
                        <pic:blipFill>
                          <a:blip r:embed="rId14"/>
                          <a:srcRect/>
                          <a:stretch>
                            <a:fillRect/>
                          </a:stretch>
                        </pic:blipFill>
                        <pic:spPr>
                          <a:xfrm>
                            <a:off x="0" y="0"/>
                            <a:ext cx="2820567" cy="2259171"/>
                          </a:xfrm>
                          <a:prstGeom prst="rect">
                            <a:avLst/>
                          </a:prstGeom>
                          <a:noFill/>
                          <a:ln>
                            <a:noFill/>
                            <a:prstDash/>
                          </a:ln>
                        </pic:spPr>
                      </pic:pic>
                      <wps:wsp>
                        <wps:cNvPr id="18" name="Text Box 2"/>
                        <wps:cNvSpPr txBox="1"/>
                        <wps:spPr>
                          <a:xfrm>
                            <a:off x="45820" y="2206640"/>
                            <a:ext cx="2820567" cy="266684"/>
                          </a:xfrm>
                          <a:prstGeom prst="rect">
                            <a:avLst/>
                          </a:prstGeom>
                        </wps:spPr>
                        <wps:txbx>
                          <w:txbxContent>
                            <w:p w14:paraId="74B7ADF5" w14:textId="77777777" w:rsidR="00093BEC" w:rsidRPr="00797FAA" w:rsidRDefault="00093BEC" w:rsidP="00936BEF">
                              <w:pPr>
                                <w:pStyle w:val="Caption"/>
                                <w:rPr>
                                  <w:rFonts w:asciiTheme="minorBidi" w:hAnsiTheme="minorBidi"/>
                                  <w:i w:val="0"/>
                                  <w:iCs w:val="0"/>
                                  <w:color w:val="auto"/>
                                  <w:sz w:val="22"/>
                                  <w:szCs w:val="22"/>
                                </w:rPr>
                              </w:pPr>
                              <w:r w:rsidRPr="00797FAA">
                                <w:rPr>
                                  <w:rFonts w:asciiTheme="minorBidi" w:hAnsiTheme="minorBidi"/>
                                  <w:i w:val="0"/>
                                  <w:iCs w:val="0"/>
                                  <w:color w:val="auto"/>
                                  <w:sz w:val="22"/>
                                  <w:szCs w:val="22"/>
                                </w:rPr>
                                <w:t>Figure 4 (E2af.com, 2015)</w:t>
                              </w:r>
                            </w:p>
                          </w:txbxContent>
                        </wps:txbx>
                        <wps:bodyPr vert="horz" wrap="square" lIns="0" tIns="0" rIns="0" bIns="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35E6CFE5" id="Group 3" o:spid="_x0000_s1032" style="position:absolute;margin-left:17.55pt;margin-top:51.1pt;width:212.15pt;height:169.95pt;z-index:251665408;mso-width-relative:margin;mso-height-relative:margin" coordsize="28663,24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">
                <v:shape id="Picture 1" o:spid="_x0000_s1033" type="#_x0000_t75" alt="http://e2af.com/trend/images/090220/img_02.jpg" style="position:absolute;width:28205;height:2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q8W/AAAA2wAAAA8AAABkcnMvZG93bnJldi54bWxET02LwjAQvQv7H8II3jTVwyrVKOIiuHhZ&#10;ddfz0IxNsZmUJtr47zeC4G0e73MWq2hrcafWV44VjEcZCOLC6YpLBb+n7XAGwgdkjbVjUvAgD6vl&#10;R2+BuXYdH+h+DKVIIexzVGBCaHIpfWHIoh+5hjhxF9daDAm2pdQtdinc1nKSZZ/SYsWpwWBDG0PF&#10;9XizCn72X+bvdo1drM58CZPv8X5T1koN+nE9BxEohrf45d7pNH8Kz1/SAXL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gavFvwAAANsAAAAPAAAAAAAAAAAAAAAAAJ8CAABk&#10;cnMvZG93bnJldi54bWxQSwUGAAAAAAQABAD3AAAAiwMAAAAA&#10;">
                  <v:imagedata r:id="rId15" o:title="img_02"/>
                  <v:path arrowok="t"/>
                </v:shape>
                <v:shape id="Text Box 2" o:spid="_x0000_s1034" type="#_x0000_t202" style="position:absolute;left:458;top:22066;width:282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4B7ADF5" w14:textId="77777777" w:rsidR="00093BEC" w:rsidRPr="00797FAA" w:rsidRDefault="00093BEC" w:rsidP="00936BEF">
                        <w:pPr>
                          <w:pStyle w:val="Caption"/>
                          <w:rPr>
                            <w:rFonts w:asciiTheme="minorBidi" w:hAnsiTheme="minorBidi"/>
                            <w:i w:val="0"/>
                            <w:iCs w:val="0"/>
                            <w:color w:val="auto"/>
                            <w:sz w:val="22"/>
                            <w:szCs w:val="22"/>
                          </w:rPr>
                        </w:pPr>
                        <w:r w:rsidRPr="00797FAA">
                          <w:rPr>
                            <w:rFonts w:asciiTheme="minorBidi" w:hAnsiTheme="minorBidi"/>
                            <w:i w:val="0"/>
                            <w:iCs w:val="0"/>
                            <w:color w:val="auto"/>
                            <w:sz w:val="22"/>
                            <w:szCs w:val="22"/>
                          </w:rPr>
                          <w:t>Figure 4 (E2af.com, 2015)</w:t>
                        </w:r>
                      </w:p>
                    </w:txbxContent>
                  </v:textbox>
                </v:shape>
                <w10:wrap type="topAndBottom"/>
              </v:group>
            </w:pict>
          </mc:Fallback>
        </mc:AlternateContent>
      </w:r>
      <w:r w:rsidRPr="00517278">
        <w:rPr>
          <w:rFonts w:ascii="Arial" w:hAnsi="Arial" w:cs="Arial"/>
          <w:u w:val="single"/>
          <w:lang w:val="en-US"/>
        </w:rPr>
        <w:t>2.11 The</w:t>
      </w:r>
      <w:r>
        <w:rPr>
          <w:rFonts w:ascii="Arial" w:hAnsi="Arial" w:cs="Arial"/>
          <w:u w:val="single"/>
          <w:lang w:val="en-US"/>
        </w:rPr>
        <w:t xml:space="preserve"> Electrical Storage S</w:t>
      </w:r>
      <w:r w:rsidRPr="00517278">
        <w:rPr>
          <w:rFonts w:ascii="Arial" w:hAnsi="Arial" w:cs="Arial"/>
          <w:u w:val="single"/>
          <w:lang w:val="en-US"/>
        </w:rPr>
        <w:t>ystem</w:t>
      </w:r>
    </w:p>
    <w:p w14:paraId="05A8EA53" w14:textId="61C159AA" w:rsidR="00936BEF" w:rsidRPr="00936BEF" w:rsidRDefault="00936BEF" w:rsidP="00936BEF">
      <w:pPr>
        <w:rPr>
          <w:rFonts w:ascii="Arial" w:hAnsi="Arial" w:cs="Arial"/>
          <w:lang w:val="en-US"/>
        </w:rPr>
      </w:pPr>
      <w:r w:rsidRPr="00517278">
        <w:rPr>
          <w:rFonts w:ascii="Arial" w:hAnsi="Arial" w:cs="Arial"/>
        </w:rPr>
        <w:t>One of the most convenient ways of storing electrical energy is by using large lithium ion battery packs. This is because the energy density of a lithium-ion battery is normally two times that of the standard nickel-cadmium battery therefore there is potential for higher energy output p</w:t>
      </w:r>
      <w:r>
        <w:rPr>
          <w:rFonts w:ascii="Arial" w:hAnsi="Arial" w:cs="Arial"/>
        </w:rPr>
        <w:t xml:space="preserve">er kilogram </w:t>
      </w:r>
      <w:r>
        <w:rPr>
          <w:rFonts w:ascii="Arial" w:hAnsi="Arial" w:cs="Arial"/>
        </w:rPr>
        <w:lastRenderedPageBreak/>
        <w:t>as shown in figure 4</w:t>
      </w:r>
      <w:r w:rsidRPr="00517278">
        <w:rPr>
          <w:rFonts w:ascii="Arial" w:hAnsi="Arial" w:cs="Arial"/>
        </w:rPr>
        <w:t>. Also the load characteristics are similar to nickel-cadmium in terms of discharge (Batteryuniversity.com, 2015)</w:t>
      </w:r>
      <w:r w:rsidRPr="00517278">
        <w:rPr>
          <w:rFonts w:ascii="Arial" w:hAnsi="Arial" w:cs="Arial"/>
          <w:color w:val="FF0000"/>
        </w:rPr>
        <w:t xml:space="preserve"> </w:t>
      </w:r>
      <w:r w:rsidRPr="00517278">
        <w:rPr>
          <w:rFonts w:ascii="Arial" w:hAnsi="Arial" w:cs="Arial"/>
        </w:rPr>
        <w:t>Lithium ion batteries have a low maintenance</w:t>
      </w:r>
      <w:r>
        <w:rPr>
          <w:rFonts w:ascii="Arial" w:hAnsi="Arial" w:cs="Arial"/>
        </w:rPr>
        <w:t xml:space="preserve"> and</w:t>
      </w:r>
      <w:r w:rsidRPr="00517278">
        <w:rPr>
          <w:rFonts w:ascii="Arial" w:hAnsi="Arial" w:cs="Arial"/>
        </w:rPr>
        <w:t xml:space="preserve"> hence ha</w:t>
      </w:r>
      <w:r>
        <w:rPr>
          <w:rFonts w:ascii="Arial" w:hAnsi="Arial" w:cs="Arial"/>
        </w:rPr>
        <w:t>ve a longer battery life</w:t>
      </w:r>
      <w:r w:rsidRPr="00517278">
        <w:rPr>
          <w:rFonts w:ascii="Arial" w:hAnsi="Arial" w:cs="Arial"/>
        </w:rPr>
        <w:t xml:space="preserve">. </w:t>
      </w:r>
    </w:p>
    <w:p w14:paraId="683401AE" w14:textId="7EABE66A" w:rsidR="00936BEF" w:rsidRDefault="00512232" w:rsidP="00936BEF">
      <w:pPr>
        <w:rPr>
          <w:rFonts w:ascii="Arial" w:hAnsi="Arial" w:cs="Arial"/>
        </w:rPr>
      </w:pPr>
      <w:r>
        <w:rPr>
          <w:rFonts w:ascii="Arial" w:hAnsi="Arial" w:cs="Arial"/>
        </w:rPr>
        <w:t>S</w:t>
      </w:r>
      <w:r w:rsidR="00936BEF" w:rsidRPr="00517278">
        <w:rPr>
          <w:rFonts w:ascii="Arial" w:hAnsi="Arial" w:cs="Arial"/>
        </w:rPr>
        <w:t>olar h</w:t>
      </w:r>
      <w:r>
        <w:rPr>
          <w:rFonts w:ascii="Arial" w:hAnsi="Arial" w:cs="Arial"/>
        </w:rPr>
        <w:t xml:space="preserve">ydrogen production and storage was considered. </w:t>
      </w:r>
      <w:r w:rsidR="00936BEF" w:rsidRPr="00517278">
        <w:rPr>
          <w:rFonts w:ascii="Arial" w:hAnsi="Arial" w:cs="Arial"/>
        </w:rPr>
        <w:t xml:space="preserve">This uses hydrogen in combination with oxygen to produce an electrical current in a hydrogen fuel cell which is useful because most solar power systems cannot produce adequate energy consistently due to intermittency. An intelligent solution to this problem is to use a device that is able to store energy in the form of hydrogen. For this one of the best methods of producing hydrogen is through a photoelectrochemical (PEC) water-splitting process where solar energy is used to split water molecules into hydrogen and oxygen through a process called hydrogen evolution reaction (Theengineer.co.uk, 2014). By considering the advantages and disadvantages it can be shown that this system is just not feasible either technically or economically on such a small scale, as this type of technology is still being developed and is not yet commercially available. </w:t>
      </w:r>
    </w:p>
    <w:p w14:paraId="196E424E" w14:textId="38A3AD52" w:rsidR="00635767" w:rsidRPr="00936BEF" w:rsidRDefault="00EC4729" w:rsidP="001B6F5D">
      <w:pPr>
        <w:rPr>
          <w:rFonts w:ascii="Arial" w:hAnsi="Arial" w:cs="Arial"/>
        </w:rPr>
      </w:pPr>
      <w:r>
        <w:rPr>
          <w:rFonts w:ascii="Arial" w:hAnsi="Arial" w:cs="Arial"/>
        </w:rPr>
        <w:t>D</w:t>
      </w:r>
      <w:r w:rsidR="00184E78">
        <w:rPr>
          <w:rFonts w:ascii="Arial" w:hAnsi="Arial" w:cs="Arial"/>
        </w:rPr>
        <w:t xml:space="preserve">uring the evening where the energy production of the solar panels </w:t>
      </w:r>
      <w:r w:rsidRPr="00517278">
        <w:rPr>
          <w:rFonts w:ascii="Arial" w:hAnsi="Arial" w:cs="Arial"/>
        </w:rPr>
        <w:t xml:space="preserve">or wind turbine generator </w:t>
      </w:r>
      <w:r w:rsidR="00184E78">
        <w:rPr>
          <w:rFonts w:ascii="Arial" w:hAnsi="Arial" w:cs="Arial"/>
        </w:rPr>
        <w:t>is lower, the campsite will need a reliable back-up source w</w:t>
      </w:r>
      <w:r>
        <w:rPr>
          <w:rFonts w:ascii="Arial" w:hAnsi="Arial" w:cs="Arial"/>
        </w:rPr>
        <w:t>hich will be able to handle the difference between</w:t>
      </w:r>
      <w:r w:rsidR="00512232">
        <w:rPr>
          <w:rFonts w:ascii="Arial" w:hAnsi="Arial" w:cs="Arial"/>
        </w:rPr>
        <w:t xml:space="preserve"> the maximum demand of the camp</w:t>
      </w:r>
      <w:r w:rsidR="00936BEF" w:rsidRPr="00517278">
        <w:rPr>
          <w:rFonts w:ascii="Arial" w:hAnsi="Arial" w:cs="Arial"/>
        </w:rPr>
        <w:t xml:space="preserve">site and the minimum output of </w:t>
      </w:r>
      <w:r w:rsidR="001B6F5D">
        <w:rPr>
          <w:rFonts w:ascii="Arial" w:hAnsi="Arial" w:cs="Arial"/>
        </w:rPr>
        <w:t>renewables</w:t>
      </w:r>
      <w:r w:rsidR="00936BEF" w:rsidRPr="00517278">
        <w:rPr>
          <w:rFonts w:ascii="Arial" w:hAnsi="Arial" w:cs="Arial"/>
        </w:rPr>
        <w:t xml:space="preserve"> which is </w:t>
      </w:r>
      <w:r w:rsidR="00936BEF">
        <w:rPr>
          <w:rFonts w:ascii="Arial" w:hAnsi="Arial" w:cs="Arial"/>
        </w:rPr>
        <w:t xml:space="preserve">approximately </w:t>
      </w:r>
      <w:r w:rsidR="001B6F5D">
        <w:rPr>
          <w:rFonts w:ascii="Arial" w:hAnsi="Arial" w:cs="Arial"/>
        </w:rPr>
        <w:t>120 kWh a</w:t>
      </w:r>
      <w:r w:rsidR="00936BEF" w:rsidRPr="00517278">
        <w:rPr>
          <w:rFonts w:ascii="Arial" w:hAnsi="Arial" w:cs="Arial"/>
        </w:rPr>
        <w:t xml:space="preserve"> day. </w:t>
      </w:r>
      <w:r w:rsidR="001B6F5D">
        <w:rPr>
          <w:rFonts w:ascii="Arial" w:hAnsi="Arial" w:cs="Arial"/>
        </w:rPr>
        <w:t xml:space="preserve">Subsequently, </w:t>
      </w:r>
      <w:r w:rsidR="00070E69">
        <w:rPr>
          <w:rFonts w:ascii="Arial" w:hAnsi="Arial" w:cs="Arial"/>
        </w:rPr>
        <w:t>the battery system required must be able to store 120kWh of electrical energy</w:t>
      </w:r>
      <w:r w:rsidR="00936BEF">
        <w:rPr>
          <w:rFonts w:ascii="Arial" w:hAnsi="Arial" w:cs="Arial"/>
        </w:rPr>
        <w:t>.</w:t>
      </w:r>
      <w:r w:rsidR="00936BEF" w:rsidRPr="00517278">
        <w:rPr>
          <w:rFonts w:ascii="Arial" w:hAnsi="Arial" w:cs="Arial"/>
        </w:rPr>
        <w:t xml:space="preserve"> </w:t>
      </w:r>
      <w:r w:rsidR="00936BEF">
        <w:rPr>
          <w:rFonts w:ascii="Arial" w:hAnsi="Arial" w:cs="Arial"/>
        </w:rPr>
        <w:t>A</w:t>
      </w:r>
      <w:r w:rsidR="00936BEF" w:rsidRPr="00517278">
        <w:rPr>
          <w:rFonts w:ascii="Arial" w:hAnsi="Arial" w:cs="Arial"/>
        </w:rPr>
        <w:t xml:space="preserve">s figure </w:t>
      </w:r>
      <w:r w:rsidR="00936BEF">
        <w:rPr>
          <w:rFonts w:ascii="Arial" w:hAnsi="Arial" w:cs="Arial"/>
        </w:rPr>
        <w:t>5</w:t>
      </w:r>
      <w:r w:rsidR="00936BEF" w:rsidRPr="00517278">
        <w:rPr>
          <w:rFonts w:ascii="Arial" w:hAnsi="Arial" w:cs="Arial"/>
        </w:rPr>
        <w:t xml:space="preserve"> shows that a lithium ion battery has the highest </w:t>
      </w:r>
      <w:r w:rsidR="00512232" w:rsidRPr="00517278">
        <w:rPr>
          <w:rFonts w:ascii="Arial" w:hAnsi="Arial" w:cs="Arial"/>
        </w:rPr>
        <w:t>watt-hours</w:t>
      </w:r>
      <w:r w:rsidR="00936BEF" w:rsidRPr="00517278">
        <w:rPr>
          <w:rFonts w:ascii="Arial" w:hAnsi="Arial" w:cs="Arial"/>
        </w:rPr>
        <w:t xml:space="preserve"> </w:t>
      </w:r>
      <w:r w:rsidR="00936BEF">
        <w:rPr>
          <w:rFonts w:ascii="Arial" w:hAnsi="Arial" w:cs="Arial"/>
        </w:rPr>
        <w:t>per kilogram of battery</w:t>
      </w:r>
      <w:r w:rsidR="00512232">
        <w:rPr>
          <w:rFonts w:ascii="Arial" w:hAnsi="Arial" w:cs="Arial"/>
        </w:rPr>
        <w:t xml:space="preserve"> making</w:t>
      </w:r>
      <w:r w:rsidR="00936BEF" w:rsidRPr="00517278">
        <w:rPr>
          <w:rFonts w:ascii="Arial" w:hAnsi="Arial" w:cs="Arial"/>
        </w:rPr>
        <w:t xml:space="preserve"> it the most feasible for the electrical storage system. </w:t>
      </w:r>
      <w:r w:rsidR="001B6F5D">
        <w:rPr>
          <w:rFonts w:ascii="Arial" w:hAnsi="Arial" w:cs="Arial"/>
        </w:rPr>
        <w:t>C</w:t>
      </w:r>
      <w:r w:rsidR="00936BEF">
        <w:rPr>
          <w:rFonts w:ascii="Arial" w:hAnsi="Arial" w:cs="Arial"/>
        </w:rPr>
        <w:t>alculations for the cost of the</w:t>
      </w:r>
      <w:r w:rsidR="0060652C">
        <w:rPr>
          <w:rFonts w:ascii="Arial" w:hAnsi="Arial" w:cs="Arial"/>
        </w:rPr>
        <w:t xml:space="preserve"> battery system are found</w:t>
      </w:r>
      <w:r w:rsidR="001B4405">
        <w:rPr>
          <w:rFonts w:ascii="Arial" w:hAnsi="Arial" w:cs="Arial"/>
        </w:rPr>
        <w:t xml:space="preserve"> in appendix C</w:t>
      </w:r>
      <w:r w:rsidR="00936BEF" w:rsidRPr="00517278">
        <w:rPr>
          <w:rFonts w:ascii="Arial" w:hAnsi="Arial" w:cs="Arial"/>
        </w:rPr>
        <w:t xml:space="preserve">. </w:t>
      </w:r>
    </w:p>
    <w:p w14:paraId="7EE64DCA" w14:textId="0833F58A" w:rsidR="002F64C8" w:rsidRPr="00517278" w:rsidRDefault="00762BA2">
      <w:pPr>
        <w:rPr>
          <w:rFonts w:ascii="Arial" w:hAnsi="Arial" w:cs="Arial"/>
          <w:szCs w:val="28"/>
          <w:u w:val="single"/>
        </w:rPr>
      </w:pPr>
      <w:r>
        <w:rPr>
          <w:rFonts w:ascii="Arial" w:hAnsi="Arial" w:cs="Arial"/>
          <w:b/>
          <w:noProof/>
          <w:sz w:val="24"/>
          <w:szCs w:val="24"/>
          <w:lang w:eastAsia="en-GB"/>
        </w:rPr>
        <mc:AlternateContent>
          <mc:Choice Requires="wps">
            <w:drawing>
              <wp:anchor distT="0" distB="0" distL="114300" distR="114300" simplePos="0" relativeHeight="251672576" behindDoc="0" locked="0" layoutInCell="1" allowOverlap="1" wp14:anchorId="4C5F726B" wp14:editId="5A6020F4">
                <wp:simplePos x="0" y="0"/>
                <wp:positionH relativeFrom="column">
                  <wp:posOffset>114300</wp:posOffset>
                </wp:positionH>
                <wp:positionV relativeFrom="paragraph">
                  <wp:posOffset>571500</wp:posOffset>
                </wp:positionV>
                <wp:extent cx="54864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36C4A" w14:textId="3208CFE0" w:rsidR="00093BEC" w:rsidRPr="00762BA2" w:rsidRDefault="00093BEC">
                            <w:pPr>
                              <w:rPr>
                                <w:i/>
                              </w:rPr>
                            </w:pPr>
                            <w:r>
                              <w:rPr>
                                <w:i/>
                              </w:rPr>
                              <w:t>Table 1 highlighting the key values that were calculated for the campsite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726B" id="Text Box 25" o:spid="_x0000_s1035" type="#_x0000_t202" style="position:absolute;margin-left:9pt;margin-top:45pt;width:6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06rQIAAKw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" filled="f" stroked="f">
                <v:textbox>
                  <w:txbxContent>
                    <w:p w14:paraId="3AF36C4A" w14:textId="3208CFE0" w:rsidR="00093BEC" w:rsidRPr="00762BA2" w:rsidRDefault="00093BEC">
                      <w:pPr>
                        <w:rPr>
                          <w:i/>
                        </w:rPr>
                      </w:pPr>
                      <w:r>
                        <w:rPr>
                          <w:i/>
                        </w:rPr>
                        <w:t>Table 1 highlighting the key values that were calculated for the campsite</w:t>
                      </w:r>
                    </w:p>
                  </w:txbxContent>
                </v:textbox>
                <w10:wrap type="square"/>
              </v:shape>
            </w:pict>
          </mc:Fallback>
        </mc:AlternateContent>
      </w:r>
      <w:r w:rsidR="003348F4" w:rsidRPr="00517278">
        <w:rPr>
          <w:rFonts w:ascii="Arial" w:hAnsi="Arial" w:cs="Arial"/>
          <w:b/>
          <w:sz w:val="24"/>
          <w:szCs w:val="24"/>
        </w:rPr>
        <w:t>3. Results</w:t>
      </w:r>
      <w:r w:rsidR="003348F4" w:rsidRPr="00517278">
        <w:rPr>
          <w:rFonts w:ascii="Arial" w:hAnsi="Arial" w:cs="Arial"/>
          <w:szCs w:val="28"/>
        </w:rPr>
        <w:br/>
      </w:r>
      <w:r w:rsidR="003348F4" w:rsidRPr="00517278">
        <w:rPr>
          <w:rFonts w:ascii="Arial" w:hAnsi="Arial" w:cs="Arial"/>
          <w:szCs w:val="28"/>
          <w:u w:val="single"/>
        </w:rPr>
        <w:t xml:space="preserve">3.1 </w:t>
      </w:r>
      <w:r w:rsidR="002F64C8" w:rsidRPr="00517278">
        <w:rPr>
          <w:rFonts w:ascii="Arial" w:hAnsi="Arial" w:cs="Arial"/>
          <w:szCs w:val="28"/>
          <w:u w:val="single"/>
        </w:rPr>
        <w:t>Summary</w:t>
      </w:r>
      <w:r w:rsidR="00C905F0">
        <w:rPr>
          <w:rFonts w:ascii="Arial" w:hAnsi="Arial" w:cs="Arial"/>
          <w:szCs w:val="28"/>
          <w:u w:val="single"/>
        </w:rPr>
        <w:br/>
      </w:r>
      <w:r>
        <w:rPr>
          <w:rFonts w:ascii="Arial" w:hAnsi="Arial" w:cs="Arial"/>
          <w:szCs w:val="28"/>
          <w:u w:val="single"/>
        </w:rPr>
        <w:br/>
      </w:r>
      <w:r>
        <w:rPr>
          <w:rFonts w:ascii="Arial" w:hAnsi="Arial" w:cs="Arial"/>
          <w:szCs w:val="28"/>
          <w:u w:val="single"/>
        </w:rPr>
        <w:br/>
      </w:r>
    </w:p>
    <w:tbl>
      <w:tblPr>
        <w:tblStyle w:val="TableGrid"/>
        <w:tblW w:w="0" w:type="auto"/>
        <w:tblLook w:val="04A0" w:firstRow="1" w:lastRow="0" w:firstColumn="1" w:lastColumn="0" w:noHBand="0" w:noVBand="1"/>
      </w:tblPr>
      <w:tblGrid>
        <w:gridCol w:w="4621"/>
        <w:gridCol w:w="4621"/>
      </w:tblGrid>
      <w:tr w:rsidR="00502DCF" w14:paraId="70C63DFE" w14:textId="77777777" w:rsidTr="00F12F4B">
        <w:tc>
          <w:tcPr>
            <w:tcW w:w="4621" w:type="dxa"/>
          </w:tcPr>
          <w:p w14:paraId="4C8EC495" w14:textId="77777777" w:rsidR="00502DCF" w:rsidRPr="003F59D3" w:rsidRDefault="00502DCF" w:rsidP="00F12F4B">
            <w:pPr>
              <w:jc w:val="center"/>
              <w:rPr>
                <w:rFonts w:ascii="Arial" w:hAnsi="Arial" w:cs="Arial"/>
                <w:b/>
                <w:szCs w:val="28"/>
              </w:rPr>
            </w:pPr>
            <w:r>
              <w:rPr>
                <w:rFonts w:ascii="Arial" w:hAnsi="Arial" w:cs="Arial"/>
                <w:b/>
                <w:szCs w:val="28"/>
              </w:rPr>
              <w:t>Energy aspect at average capacity</w:t>
            </w:r>
          </w:p>
        </w:tc>
        <w:tc>
          <w:tcPr>
            <w:tcW w:w="4621" w:type="dxa"/>
          </w:tcPr>
          <w:p w14:paraId="1C18717B" w14:textId="77777777" w:rsidR="00502DCF" w:rsidRPr="003F59D3" w:rsidRDefault="00502DCF" w:rsidP="00F12F4B">
            <w:pPr>
              <w:jc w:val="center"/>
              <w:rPr>
                <w:rFonts w:ascii="Arial" w:hAnsi="Arial" w:cs="Arial"/>
                <w:b/>
                <w:szCs w:val="28"/>
              </w:rPr>
            </w:pPr>
            <w:r w:rsidRPr="003F59D3">
              <w:rPr>
                <w:rFonts w:ascii="Arial" w:hAnsi="Arial" w:cs="Arial"/>
                <w:b/>
                <w:szCs w:val="28"/>
              </w:rPr>
              <w:t>Key values</w:t>
            </w:r>
          </w:p>
        </w:tc>
      </w:tr>
      <w:tr w:rsidR="00502DCF" w14:paraId="36B5378D" w14:textId="77777777" w:rsidTr="00F12F4B">
        <w:tc>
          <w:tcPr>
            <w:tcW w:w="4621" w:type="dxa"/>
          </w:tcPr>
          <w:p w14:paraId="00452FF7" w14:textId="77777777" w:rsidR="00502DCF" w:rsidRPr="003F59D3" w:rsidRDefault="00502DCF" w:rsidP="00F12F4B">
            <w:pPr>
              <w:jc w:val="center"/>
              <w:rPr>
                <w:rFonts w:ascii="Arial" w:hAnsi="Arial" w:cs="Arial"/>
                <w:szCs w:val="28"/>
              </w:rPr>
            </w:pPr>
            <w:r>
              <w:rPr>
                <w:rFonts w:ascii="Arial" w:hAnsi="Arial" w:cs="Arial"/>
                <w:szCs w:val="28"/>
              </w:rPr>
              <w:t>Population (average)</w:t>
            </w:r>
          </w:p>
        </w:tc>
        <w:tc>
          <w:tcPr>
            <w:tcW w:w="4621" w:type="dxa"/>
          </w:tcPr>
          <w:p w14:paraId="794DBF6A" w14:textId="77777777" w:rsidR="00502DCF" w:rsidRPr="003F59D3" w:rsidRDefault="00502DCF" w:rsidP="00F12F4B">
            <w:pPr>
              <w:jc w:val="center"/>
              <w:rPr>
                <w:rFonts w:ascii="Arial" w:hAnsi="Arial" w:cs="Arial"/>
                <w:szCs w:val="28"/>
              </w:rPr>
            </w:pPr>
            <w:r>
              <w:rPr>
                <w:rFonts w:ascii="Arial" w:hAnsi="Arial" w:cs="Arial"/>
                <w:szCs w:val="28"/>
              </w:rPr>
              <w:t>550</w:t>
            </w:r>
          </w:p>
        </w:tc>
      </w:tr>
      <w:tr w:rsidR="00502DCF" w14:paraId="48A7FCD7" w14:textId="77777777" w:rsidTr="00F12F4B">
        <w:tc>
          <w:tcPr>
            <w:tcW w:w="4621" w:type="dxa"/>
          </w:tcPr>
          <w:p w14:paraId="6120EF9E" w14:textId="77777777" w:rsidR="00502DCF" w:rsidRPr="003F59D3" w:rsidRDefault="00502DCF" w:rsidP="00F12F4B">
            <w:pPr>
              <w:jc w:val="center"/>
              <w:rPr>
                <w:rFonts w:ascii="Arial" w:hAnsi="Arial" w:cs="Arial"/>
                <w:szCs w:val="28"/>
              </w:rPr>
            </w:pPr>
            <w:r>
              <w:rPr>
                <w:rFonts w:ascii="Arial" w:hAnsi="Arial" w:cs="Arial"/>
                <w:szCs w:val="28"/>
              </w:rPr>
              <w:t>Electrical consumption (average)</w:t>
            </w:r>
          </w:p>
        </w:tc>
        <w:tc>
          <w:tcPr>
            <w:tcW w:w="4621" w:type="dxa"/>
          </w:tcPr>
          <w:p w14:paraId="4795609B" w14:textId="77777777" w:rsidR="00502DCF" w:rsidRPr="003F59D3" w:rsidRDefault="00502DCF" w:rsidP="00F12F4B">
            <w:pPr>
              <w:jc w:val="center"/>
              <w:rPr>
                <w:rFonts w:ascii="Arial" w:hAnsi="Arial" w:cs="Arial"/>
                <w:szCs w:val="28"/>
              </w:rPr>
            </w:pPr>
            <w:r>
              <w:rPr>
                <w:rFonts w:ascii="Arial" w:hAnsi="Arial" w:cs="Arial"/>
                <w:szCs w:val="28"/>
              </w:rPr>
              <w:t>233 kWh</w:t>
            </w:r>
          </w:p>
        </w:tc>
      </w:tr>
      <w:tr w:rsidR="00502DCF" w14:paraId="7A1907EF" w14:textId="77777777" w:rsidTr="00F12F4B">
        <w:tc>
          <w:tcPr>
            <w:tcW w:w="4621" w:type="dxa"/>
          </w:tcPr>
          <w:p w14:paraId="6F9B9879" w14:textId="77777777" w:rsidR="00502DCF" w:rsidRPr="003F59D3" w:rsidRDefault="00502DCF" w:rsidP="00F12F4B">
            <w:pPr>
              <w:jc w:val="center"/>
              <w:rPr>
                <w:rFonts w:ascii="Arial" w:hAnsi="Arial" w:cs="Arial"/>
                <w:szCs w:val="28"/>
              </w:rPr>
            </w:pPr>
            <w:r>
              <w:rPr>
                <w:rFonts w:ascii="Arial" w:hAnsi="Arial" w:cs="Arial"/>
                <w:szCs w:val="28"/>
              </w:rPr>
              <w:t>Energy needed to heat water</w:t>
            </w:r>
          </w:p>
        </w:tc>
        <w:tc>
          <w:tcPr>
            <w:tcW w:w="4621" w:type="dxa"/>
          </w:tcPr>
          <w:p w14:paraId="3F354807" w14:textId="77777777" w:rsidR="00502DCF" w:rsidRPr="003F59D3" w:rsidRDefault="00502DCF" w:rsidP="00F12F4B">
            <w:pPr>
              <w:jc w:val="center"/>
              <w:rPr>
                <w:rFonts w:ascii="Arial" w:hAnsi="Arial" w:cs="Arial"/>
                <w:szCs w:val="28"/>
              </w:rPr>
            </w:pPr>
            <w:r>
              <w:rPr>
                <w:rFonts w:ascii="Arial" w:hAnsi="Arial" w:cs="Arial"/>
                <w:szCs w:val="28"/>
              </w:rPr>
              <w:t>492.2 kWh</w:t>
            </w:r>
          </w:p>
        </w:tc>
      </w:tr>
      <w:tr w:rsidR="00502DCF" w14:paraId="230A2214" w14:textId="77777777" w:rsidTr="00F12F4B">
        <w:tc>
          <w:tcPr>
            <w:tcW w:w="4621" w:type="dxa"/>
          </w:tcPr>
          <w:p w14:paraId="2D526266" w14:textId="77777777" w:rsidR="00502DCF" w:rsidRPr="003F59D3" w:rsidRDefault="00502DCF" w:rsidP="00F12F4B">
            <w:pPr>
              <w:jc w:val="center"/>
              <w:rPr>
                <w:rFonts w:ascii="Arial" w:hAnsi="Arial" w:cs="Arial"/>
                <w:szCs w:val="28"/>
              </w:rPr>
            </w:pPr>
            <w:r>
              <w:rPr>
                <w:rFonts w:ascii="Arial" w:hAnsi="Arial" w:cs="Arial"/>
                <w:szCs w:val="28"/>
              </w:rPr>
              <w:t>Daily energy generation from solar</w:t>
            </w:r>
          </w:p>
        </w:tc>
        <w:tc>
          <w:tcPr>
            <w:tcW w:w="4621" w:type="dxa"/>
          </w:tcPr>
          <w:p w14:paraId="4C959F39" w14:textId="77777777" w:rsidR="00502DCF" w:rsidRPr="003F59D3" w:rsidRDefault="00502DCF" w:rsidP="00F12F4B">
            <w:pPr>
              <w:jc w:val="center"/>
              <w:rPr>
                <w:rFonts w:ascii="Arial" w:hAnsi="Arial" w:cs="Arial"/>
                <w:szCs w:val="28"/>
              </w:rPr>
            </w:pPr>
            <w:r>
              <w:rPr>
                <w:rFonts w:ascii="Arial" w:hAnsi="Arial" w:cs="Arial"/>
                <w:szCs w:val="28"/>
              </w:rPr>
              <w:t>227.35 kWh</w:t>
            </w:r>
          </w:p>
        </w:tc>
      </w:tr>
      <w:tr w:rsidR="00502DCF" w14:paraId="2BE68289" w14:textId="77777777" w:rsidTr="00F12F4B">
        <w:tc>
          <w:tcPr>
            <w:tcW w:w="4621" w:type="dxa"/>
          </w:tcPr>
          <w:p w14:paraId="56CA20F9" w14:textId="77777777" w:rsidR="00502DCF" w:rsidRDefault="00502DCF" w:rsidP="00F12F4B">
            <w:pPr>
              <w:jc w:val="center"/>
              <w:rPr>
                <w:rFonts w:ascii="Arial" w:hAnsi="Arial" w:cs="Arial"/>
                <w:szCs w:val="28"/>
              </w:rPr>
            </w:pPr>
            <w:r>
              <w:rPr>
                <w:rFonts w:ascii="Arial" w:hAnsi="Arial" w:cs="Arial"/>
                <w:szCs w:val="28"/>
              </w:rPr>
              <w:t>Average solar power output</w:t>
            </w:r>
          </w:p>
        </w:tc>
        <w:tc>
          <w:tcPr>
            <w:tcW w:w="4621" w:type="dxa"/>
          </w:tcPr>
          <w:p w14:paraId="235FC3C8" w14:textId="77777777" w:rsidR="00502DCF" w:rsidRDefault="00502DCF" w:rsidP="00F12F4B">
            <w:pPr>
              <w:jc w:val="center"/>
              <w:rPr>
                <w:rFonts w:ascii="Arial" w:hAnsi="Arial" w:cs="Arial"/>
                <w:szCs w:val="28"/>
              </w:rPr>
            </w:pPr>
            <w:r>
              <w:rPr>
                <w:rFonts w:ascii="Arial" w:hAnsi="Arial" w:cs="Arial"/>
                <w:szCs w:val="28"/>
              </w:rPr>
              <w:t>14.2 kW</w:t>
            </w:r>
          </w:p>
        </w:tc>
      </w:tr>
      <w:tr w:rsidR="00502DCF" w14:paraId="5AC3D9A4" w14:textId="77777777" w:rsidTr="00F12F4B">
        <w:tc>
          <w:tcPr>
            <w:tcW w:w="4621" w:type="dxa"/>
          </w:tcPr>
          <w:p w14:paraId="452A820F" w14:textId="77777777" w:rsidR="00502DCF" w:rsidRDefault="00502DCF" w:rsidP="00F12F4B">
            <w:pPr>
              <w:jc w:val="center"/>
              <w:rPr>
                <w:rFonts w:ascii="Arial" w:hAnsi="Arial" w:cs="Arial"/>
                <w:szCs w:val="28"/>
              </w:rPr>
            </w:pPr>
            <w:r>
              <w:rPr>
                <w:rFonts w:ascii="Arial" w:hAnsi="Arial" w:cs="Arial"/>
                <w:szCs w:val="28"/>
              </w:rPr>
              <w:t>Daily energy generation from wind</w:t>
            </w:r>
          </w:p>
        </w:tc>
        <w:tc>
          <w:tcPr>
            <w:tcW w:w="4621" w:type="dxa"/>
          </w:tcPr>
          <w:p w14:paraId="0ACC4D73" w14:textId="77777777" w:rsidR="00502DCF" w:rsidRDefault="00502DCF" w:rsidP="00F12F4B">
            <w:pPr>
              <w:jc w:val="center"/>
              <w:rPr>
                <w:rFonts w:ascii="Arial" w:hAnsi="Arial" w:cs="Arial"/>
                <w:szCs w:val="28"/>
              </w:rPr>
            </w:pPr>
            <w:r>
              <w:rPr>
                <w:rFonts w:ascii="Arial" w:hAnsi="Arial" w:cs="Arial"/>
                <w:szCs w:val="28"/>
              </w:rPr>
              <w:t>119 kWh</w:t>
            </w:r>
          </w:p>
        </w:tc>
      </w:tr>
      <w:tr w:rsidR="00502DCF" w14:paraId="1FE57555" w14:textId="77777777" w:rsidTr="00F12F4B">
        <w:tc>
          <w:tcPr>
            <w:tcW w:w="4621" w:type="dxa"/>
          </w:tcPr>
          <w:p w14:paraId="26815081" w14:textId="77777777" w:rsidR="00502DCF" w:rsidRDefault="00502DCF" w:rsidP="00F12F4B">
            <w:pPr>
              <w:jc w:val="center"/>
              <w:rPr>
                <w:rFonts w:ascii="Arial" w:hAnsi="Arial" w:cs="Arial"/>
                <w:szCs w:val="28"/>
              </w:rPr>
            </w:pPr>
            <w:r>
              <w:rPr>
                <w:rFonts w:ascii="Arial" w:hAnsi="Arial" w:cs="Arial"/>
                <w:szCs w:val="28"/>
              </w:rPr>
              <w:t>Average wind power output</w:t>
            </w:r>
          </w:p>
        </w:tc>
        <w:tc>
          <w:tcPr>
            <w:tcW w:w="4621" w:type="dxa"/>
          </w:tcPr>
          <w:p w14:paraId="49FA3C3B" w14:textId="77777777" w:rsidR="00502DCF" w:rsidRDefault="00502DCF" w:rsidP="00F12F4B">
            <w:pPr>
              <w:jc w:val="center"/>
              <w:rPr>
                <w:rFonts w:ascii="Arial" w:hAnsi="Arial" w:cs="Arial"/>
                <w:szCs w:val="28"/>
              </w:rPr>
            </w:pPr>
            <w:r>
              <w:rPr>
                <w:rFonts w:ascii="Arial" w:hAnsi="Arial" w:cs="Arial"/>
                <w:szCs w:val="28"/>
              </w:rPr>
              <w:t>5kW</w:t>
            </w:r>
          </w:p>
        </w:tc>
      </w:tr>
      <w:tr w:rsidR="00502DCF" w14:paraId="6AA02879" w14:textId="77777777" w:rsidTr="00F12F4B">
        <w:tc>
          <w:tcPr>
            <w:tcW w:w="4621" w:type="dxa"/>
          </w:tcPr>
          <w:p w14:paraId="40D305CF" w14:textId="77777777" w:rsidR="00502DCF" w:rsidRDefault="00502DCF" w:rsidP="00F12F4B">
            <w:pPr>
              <w:jc w:val="center"/>
              <w:rPr>
                <w:rFonts w:ascii="Arial" w:hAnsi="Arial" w:cs="Arial"/>
                <w:szCs w:val="28"/>
              </w:rPr>
            </w:pPr>
            <w:r>
              <w:rPr>
                <w:rFonts w:ascii="Arial" w:hAnsi="Arial" w:cs="Arial"/>
                <w:szCs w:val="28"/>
              </w:rPr>
              <w:t>Peak power requirement</w:t>
            </w:r>
          </w:p>
        </w:tc>
        <w:tc>
          <w:tcPr>
            <w:tcW w:w="4621" w:type="dxa"/>
          </w:tcPr>
          <w:p w14:paraId="7A92BE6C" w14:textId="77777777" w:rsidR="00502DCF" w:rsidRDefault="00502DCF" w:rsidP="00F12F4B">
            <w:pPr>
              <w:jc w:val="center"/>
              <w:rPr>
                <w:rFonts w:ascii="Arial" w:hAnsi="Arial" w:cs="Arial"/>
                <w:szCs w:val="28"/>
              </w:rPr>
            </w:pPr>
            <w:r>
              <w:rPr>
                <w:rFonts w:ascii="Arial" w:hAnsi="Arial" w:cs="Arial"/>
                <w:szCs w:val="28"/>
              </w:rPr>
              <w:t>32.78 kW</w:t>
            </w:r>
          </w:p>
        </w:tc>
      </w:tr>
      <w:tr w:rsidR="00502DCF" w14:paraId="0258677F" w14:textId="77777777" w:rsidTr="00F12F4B">
        <w:tc>
          <w:tcPr>
            <w:tcW w:w="4621" w:type="dxa"/>
          </w:tcPr>
          <w:p w14:paraId="1D3D91E3" w14:textId="77777777" w:rsidR="00502DCF" w:rsidRDefault="00502DCF" w:rsidP="00F12F4B">
            <w:pPr>
              <w:jc w:val="center"/>
              <w:rPr>
                <w:rFonts w:ascii="Arial" w:hAnsi="Arial" w:cs="Arial"/>
                <w:szCs w:val="28"/>
              </w:rPr>
            </w:pPr>
            <w:r>
              <w:rPr>
                <w:rFonts w:ascii="Arial" w:hAnsi="Arial" w:cs="Arial"/>
                <w:szCs w:val="28"/>
              </w:rPr>
              <w:t>Average power output requirement</w:t>
            </w:r>
          </w:p>
        </w:tc>
        <w:tc>
          <w:tcPr>
            <w:tcW w:w="4621" w:type="dxa"/>
          </w:tcPr>
          <w:p w14:paraId="5E126277" w14:textId="77777777" w:rsidR="00502DCF" w:rsidRDefault="00502DCF" w:rsidP="00F12F4B">
            <w:pPr>
              <w:jc w:val="center"/>
              <w:rPr>
                <w:rFonts w:ascii="Arial" w:hAnsi="Arial" w:cs="Arial"/>
                <w:szCs w:val="28"/>
              </w:rPr>
            </w:pPr>
            <w:r>
              <w:rPr>
                <w:rFonts w:ascii="Arial" w:hAnsi="Arial" w:cs="Arial"/>
                <w:szCs w:val="28"/>
              </w:rPr>
              <w:t>13.11 kW</w:t>
            </w:r>
          </w:p>
        </w:tc>
      </w:tr>
      <w:tr w:rsidR="00502DCF" w14:paraId="27DA0248" w14:textId="77777777" w:rsidTr="00F12F4B">
        <w:tc>
          <w:tcPr>
            <w:tcW w:w="4621" w:type="dxa"/>
          </w:tcPr>
          <w:p w14:paraId="148714B5" w14:textId="77777777" w:rsidR="00502DCF" w:rsidRDefault="00502DCF" w:rsidP="00F12F4B">
            <w:pPr>
              <w:jc w:val="center"/>
              <w:rPr>
                <w:rFonts w:ascii="Arial" w:hAnsi="Arial" w:cs="Arial"/>
                <w:szCs w:val="28"/>
              </w:rPr>
            </w:pPr>
            <w:r>
              <w:rPr>
                <w:rFonts w:ascii="Arial" w:hAnsi="Arial" w:cs="Arial"/>
                <w:szCs w:val="28"/>
              </w:rPr>
              <w:t>Battery storage</w:t>
            </w:r>
          </w:p>
        </w:tc>
        <w:tc>
          <w:tcPr>
            <w:tcW w:w="4621" w:type="dxa"/>
          </w:tcPr>
          <w:p w14:paraId="1D32259F" w14:textId="4E95B238" w:rsidR="00502DCF" w:rsidRDefault="00760713" w:rsidP="00F12F4B">
            <w:pPr>
              <w:jc w:val="center"/>
              <w:rPr>
                <w:rFonts w:ascii="Arial" w:hAnsi="Arial" w:cs="Arial"/>
                <w:szCs w:val="28"/>
              </w:rPr>
            </w:pPr>
            <w:r>
              <w:rPr>
                <w:rFonts w:ascii="Arial" w:hAnsi="Arial" w:cs="Arial"/>
                <w:szCs w:val="28"/>
              </w:rPr>
              <w:t>120 kWh</w:t>
            </w:r>
          </w:p>
        </w:tc>
      </w:tr>
    </w:tbl>
    <w:p w14:paraId="1A66F9C8" w14:textId="00BD9242" w:rsidR="0096097F" w:rsidRPr="00517278" w:rsidRDefault="00C905F0">
      <w:pPr>
        <w:rPr>
          <w:rFonts w:ascii="Arial" w:hAnsi="Arial" w:cs="Arial"/>
          <w:b/>
          <w:sz w:val="24"/>
          <w:szCs w:val="24"/>
        </w:rPr>
      </w:pPr>
      <w:r>
        <w:rPr>
          <w:rFonts w:ascii="Arial" w:hAnsi="Arial" w:cs="Arial"/>
          <w:b/>
          <w:sz w:val="24"/>
          <w:szCs w:val="24"/>
        </w:rPr>
        <w:br/>
      </w:r>
      <w:r w:rsidR="00517278">
        <w:rPr>
          <w:rFonts w:ascii="Arial" w:hAnsi="Arial" w:cs="Arial"/>
          <w:b/>
          <w:sz w:val="24"/>
          <w:szCs w:val="24"/>
        </w:rPr>
        <w:t xml:space="preserve">4. </w:t>
      </w:r>
      <w:r w:rsidR="00DB5362" w:rsidRPr="00517278">
        <w:rPr>
          <w:rFonts w:ascii="Arial" w:hAnsi="Arial" w:cs="Arial"/>
          <w:b/>
          <w:sz w:val="24"/>
          <w:szCs w:val="24"/>
        </w:rPr>
        <w:t>Technical Feasibility</w:t>
      </w:r>
    </w:p>
    <w:p w14:paraId="1391B94A" w14:textId="596C0FDC" w:rsidR="00E72F8B" w:rsidRPr="00517278" w:rsidRDefault="00E72F8B" w:rsidP="00797FAA">
      <w:pPr>
        <w:rPr>
          <w:rFonts w:ascii="Arial" w:hAnsi="Arial" w:cs="Arial"/>
        </w:rPr>
      </w:pPr>
      <w:r w:rsidRPr="00517278">
        <w:rPr>
          <w:rFonts w:ascii="Arial" w:hAnsi="Arial" w:cs="Arial"/>
        </w:rPr>
        <w:t xml:space="preserve">After deciding on the energy sources, further consideration was </w:t>
      </w:r>
      <w:r w:rsidR="00635767">
        <w:rPr>
          <w:rFonts w:ascii="Arial" w:hAnsi="Arial" w:cs="Arial"/>
        </w:rPr>
        <w:t xml:space="preserve">taken </w:t>
      </w:r>
      <w:r w:rsidRPr="00517278">
        <w:rPr>
          <w:rFonts w:ascii="Arial" w:hAnsi="Arial" w:cs="Arial"/>
        </w:rPr>
        <w:t xml:space="preserve">on the design of </w:t>
      </w:r>
      <w:r w:rsidR="00635767">
        <w:rPr>
          <w:rFonts w:ascii="Arial" w:hAnsi="Arial" w:cs="Arial"/>
        </w:rPr>
        <w:t xml:space="preserve">a </w:t>
      </w:r>
      <w:r w:rsidRPr="00517278">
        <w:rPr>
          <w:rFonts w:ascii="Arial" w:hAnsi="Arial" w:cs="Arial"/>
        </w:rPr>
        <w:t>suitable control and monitoring system. This is crucial because unlike using electricity from the grid, extra i</w:t>
      </w:r>
      <w:r w:rsidR="00797FAA">
        <w:rPr>
          <w:rFonts w:ascii="Arial" w:hAnsi="Arial" w:cs="Arial"/>
        </w:rPr>
        <w:t>nstallations are required. Plus</w:t>
      </w:r>
      <w:r w:rsidR="00F43A1E">
        <w:rPr>
          <w:rFonts w:ascii="Arial" w:hAnsi="Arial" w:cs="Arial"/>
        </w:rPr>
        <w:t xml:space="preserve"> an efficient design leads</w:t>
      </w:r>
      <w:r w:rsidRPr="00517278">
        <w:rPr>
          <w:rFonts w:ascii="Arial" w:hAnsi="Arial" w:cs="Arial"/>
        </w:rPr>
        <w:t xml:space="preserve"> to ef</w:t>
      </w:r>
      <w:r w:rsidR="00224A1B">
        <w:rPr>
          <w:rFonts w:ascii="Arial" w:hAnsi="Arial" w:cs="Arial"/>
        </w:rPr>
        <w:t xml:space="preserve">ficient performance </w:t>
      </w:r>
      <w:r w:rsidR="006C49F3">
        <w:rPr>
          <w:rFonts w:ascii="Arial" w:hAnsi="Arial" w:cs="Arial"/>
        </w:rPr>
        <w:t>resulting in</w:t>
      </w:r>
      <w:r w:rsidR="00635767">
        <w:rPr>
          <w:rFonts w:ascii="Arial" w:hAnsi="Arial" w:cs="Arial"/>
        </w:rPr>
        <w:t xml:space="preserve"> reduced</w:t>
      </w:r>
      <w:r w:rsidRPr="00517278">
        <w:rPr>
          <w:rFonts w:ascii="Arial" w:hAnsi="Arial" w:cs="Arial"/>
        </w:rPr>
        <w:t xml:space="preserve"> power cost.</w:t>
      </w:r>
      <w:r w:rsidR="00F43A1E">
        <w:rPr>
          <w:rFonts w:ascii="Arial" w:hAnsi="Arial" w:cs="Arial"/>
        </w:rPr>
        <w:t xml:space="preserve"> When considering the economics it is assumed any installation costs also include the monitoring system in them.</w:t>
      </w:r>
      <w:r w:rsidRPr="00517278">
        <w:rPr>
          <w:rFonts w:ascii="Arial" w:hAnsi="Arial" w:cs="Arial"/>
        </w:rPr>
        <w:t xml:space="preserve"> The following will ensure the technical feasibility of the off-grid system </w:t>
      </w:r>
      <w:r w:rsidR="00797FAA">
        <w:rPr>
          <w:rFonts w:ascii="Arial" w:hAnsi="Arial" w:cs="Arial"/>
        </w:rPr>
        <w:t>whilst</w:t>
      </w:r>
      <w:r w:rsidRPr="00517278">
        <w:rPr>
          <w:rFonts w:ascii="Arial" w:hAnsi="Arial" w:cs="Arial"/>
        </w:rPr>
        <w:t xml:space="preserve"> delivering a convenient and user-</w:t>
      </w:r>
      <w:r w:rsidR="00635767">
        <w:rPr>
          <w:rFonts w:ascii="Arial" w:hAnsi="Arial" w:cs="Arial"/>
        </w:rPr>
        <w:t>friendly system for the client:</w:t>
      </w:r>
    </w:p>
    <w:p w14:paraId="587E0F3E" w14:textId="13AD7711" w:rsidR="00E72F8B" w:rsidRDefault="00C905F0" w:rsidP="00E72F8B">
      <w:pPr>
        <w:pStyle w:val="Heading2"/>
        <w:rPr>
          <w:rFonts w:ascii="Arial" w:hAnsi="Arial" w:cs="Arial"/>
          <w:color w:val="000000" w:themeColor="text1"/>
          <w:sz w:val="22"/>
          <w:szCs w:val="22"/>
          <w:u w:val="single"/>
        </w:rPr>
      </w:pPr>
      <w:r>
        <w:rPr>
          <w:rFonts w:ascii="Arial" w:hAnsi="Arial" w:cs="Arial"/>
          <w:color w:val="000000" w:themeColor="text1"/>
          <w:sz w:val="22"/>
          <w:szCs w:val="22"/>
          <w:u w:val="single"/>
        </w:rPr>
        <w:br/>
      </w:r>
      <w:r w:rsidR="00BF63AA">
        <w:rPr>
          <w:rFonts w:ascii="Arial" w:hAnsi="Arial" w:cs="Arial"/>
          <w:color w:val="000000" w:themeColor="text1"/>
          <w:sz w:val="22"/>
          <w:szCs w:val="22"/>
          <w:u w:val="single"/>
        </w:rPr>
        <w:t xml:space="preserve">4.1 </w:t>
      </w:r>
      <w:r w:rsidR="00C67A42">
        <w:rPr>
          <w:rFonts w:ascii="Arial" w:hAnsi="Arial" w:cs="Arial"/>
          <w:color w:val="000000" w:themeColor="text1"/>
          <w:sz w:val="22"/>
          <w:szCs w:val="22"/>
          <w:u w:val="single"/>
        </w:rPr>
        <w:t>Electrical Energy S</w:t>
      </w:r>
      <w:r w:rsidR="00E72F8B" w:rsidRPr="00BF63AA">
        <w:rPr>
          <w:rFonts w:ascii="Arial" w:hAnsi="Arial" w:cs="Arial"/>
          <w:color w:val="000000" w:themeColor="text1"/>
          <w:sz w:val="22"/>
          <w:szCs w:val="22"/>
          <w:u w:val="single"/>
        </w:rPr>
        <w:t>ystem: Combined Wind and Solar</w:t>
      </w:r>
      <w:r>
        <w:rPr>
          <w:rFonts w:ascii="Arial" w:hAnsi="Arial" w:cs="Arial"/>
          <w:color w:val="000000" w:themeColor="text1"/>
          <w:sz w:val="22"/>
          <w:szCs w:val="22"/>
          <w:u w:val="single"/>
        </w:rPr>
        <w:br/>
      </w:r>
    </w:p>
    <w:p w14:paraId="6B8D0639" w14:textId="7BD393F9" w:rsidR="00936BEF" w:rsidRDefault="007B4DCE" w:rsidP="001B4405">
      <w:pPr>
        <w:rPr>
          <w:rFonts w:ascii="Arial" w:hAnsi="Arial" w:cs="Arial"/>
        </w:rPr>
      </w:pPr>
      <w:r>
        <w:rPr>
          <w:rFonts w:ascii="Arial" w:hAnsi="Arial" w:cs="Arial"/>
        </w:rPr>
        <w:t>Figure 6, below,</w:t>
      </w:r>
      <w:r w:rsidR="00936BEF" w:rsidRPr="00517278">
        <w:rPr>
          <w:rFonts w:ascii="Arial" w:hAnsi="Arial" w:cs="Arial"/>
        </w:rPr>
        <w:t xml:space="preserve"> shows the main components of the electrical energy system. According t</w:t>
      </w:r>
      <w:r w:rsidR="00936BEF">
        <w:rPr>
          <w:rFonts w:ascii="Arial" w:hAnsi="Arial" w:cs="Arial"/>
        </w:rPr>
        <w:t>o ENERGY.GOV, a typical balance-</w:t>
      </w:r>
      <w:r w:rsidR="00936BEF" w:rsidRPr="00517278">
        <w:rPr>
          <w:rFonts w:ascii="Arial" w:hAnsi="Arial" w:cs="Arial"/>
        </w:rPr>
        <w:t xml:space="preserve">of-system equipment for off-grid includes batteries, charge controller, power conditioning </w:t>
      </w:r>
      <w:r w:rsidR="00797FAA">
        <w:rPr>
          <w:rFonts w:ascii="Arial" w:hAnsi="Arial" w:cs="Arial"/>
        </w:rPr>
        <w:t>equipment, safety equipment,</w:t>
      </w:r>
      <w:r w:rsidR="00936BEF" w:rsidRPr="00517278">
        <w:rPr>
          <w:rFonts w:ascii="Arial" w:hAnsi="Arial" w:cs="Arial"/>
        </w:rPr>
        <w:t xml:space="preserve"> meters and instrumentation. </w:t>
      </w:r>
      <w:r w:rsidR="00936BEF" w:rsidRPr="00517278">
        <w:rPr>
          <w:rFonts w:ascii="Arial" w:hAnsi="Arial" w:cs="Arial"/>
        </w:rPr>
        <w:lastRenderedPageBreak/>
        <w:t xml:space="preserve">(Energy.gov, 2012). More details on the core functions of the components can be found in </w:t>
      </w:r>
      <w:r w:rsidR="001B4405">
        <w:rPr>
          <w:rFonts w:ascii="Arial" w:hAnsi="Arial" w:cs="Arial"/>
        </w:rPr>
        <w:t>appendix D</w:t>
      </w:r>
      <w:r w:rsidR="00184E78">
        <w:rPr>
          <w:rFonts w:ascii="Arial" w:hAnsi="Arial" w:cs="Arial"/>
        </w:rPr>
        <w:t xml:space="preserve">. </w:t>
      </w:r>
      <w:r w:rsidR="00936BEF" w:rsidRPr="00517278">
        <w:rPr>
          <w:rFonts w:ascii="Arial" w:hAnsi="Arial" w:cs="Arial"/>
        </w:rPr>
        <w:t xml:space="preserve">The electrical system will power all electrical </w:t>
      </w:r>
      <w:r w:rsidR="00797FAA">
        <w:rPr>
          <w:rFonts w:ascii="Arial" w:hAnsi="Arial" w:cs="Arial"/>
        </w:rPr>
        <w:t>appliances</w:t>
      </w:r>
      <w:r w:rsidR="00936BEF" w:rsidRPr="00517278">
        <w:rPr>
          <w:rFonts w:ascii="Arial" w:hAnsi="Arial" w:cs="Arial"/>
        </w:rPr>
        <w:t xml:space="preserve"> in the campsite</w:t>
      </w:r>
      <w:r w:rsidR="00797FAA">
        <w:rPr>
          <w:rFonts w:ascii="Arial" w:hAnsi="Arial" w:cs="Arial"/>
        </w:rPr>
        <w:t>.</w:t>
      </w:r>
    </w:p>
    <w:p w14:paraId="69DE7408" w14:textId="36ECB77B" w:rsidR="00797FAA" w:rsidRDefault="00797FAA" w:rsidP="00936BEF">
      <w:pPr>
        <w:rPr>
          <w:rFonts w:ascii="Arial" w:hAnsi="Arial" w:cs="Arial"/>
        </w:rPr>
      </w:pPr>
    </w:p>
    <w:p w14:paraId="576F7FF7" w14:textId="1E24698D" w:rsidR="00936BEF" w:rsidRPr="00936BEF" w:rsidRDefault="00936BEF" w:rsidP="00936BEF">
      <w:pPr>
        <w:rPr>
          <w:lang w:eastAsia="zh-CN"/>
        </w:rPr>
      </w:pPr>
    </w:p>
    <w:p w14:paraId="771BA2AC" w14:textId="1310A7C4" w:rsidR="00E72F8B" w:rsidRPr="00517278" w:rsidRDefault="00C905F0" w:rsidP="00E72F8B">
      <w:pPr>
        <w:rPr>
          <w:rFonts w:ascii="Arial" w:hAnsi="Arial" w:cs="Arial"/>
        </w:rPr>
      </w:pPr>
      <w:r w:rsidRPr="00BF63AA">
        <w:rPr>
          <w:rFonts w:ascii="Arial" w:hAnsi="Arial" w:cs="Arial"/>
          <w:noProof/>
          <w:color w:val="000000" w:themeColor="text1"/>
          <w:u w:val="single"/>
          <w:lang w:eastAsia="en-GB"/>
        </w:rPr>
        <mc:AlternateContent>
          <mc:Choice Requires="wpg">
            <w:drawing>
              <wp:anchor distT="0" distB="0" distL="114300" distR="114300" simplePos="0" relativeHeight="251661312" behindDoc="1" locked="0" layoutInCell="1" allowOverlap="1" wp14:anchorId="7F41D637" wp14:editId="0100B85D">
                <wp:simplePos x="0" y="0"/>
                <wp:positionH relativeFrom="margin">
                  <wp:posOffset>685800</wp:posOffset>
                </wp:positionH>
                <wp:positionV relativeFrom="paragraph">
                  <wp:posOffset>-685800</wp:posOffset>
                </wp:positionV>
                <wp:extent cx="2415540" cy="1638300"/>
                <wp:effectExtent l="0" t="0" r="0" b="12700"/>
                <wp:wrapNone/>
                <wp:docPr id="29" name="Group 28"/>
                <wp:cNvGraphicFramePr/>
                <a:graphic xmlns:a="http://schemas.openxmlformats.org/drawingml/2006/main">
                  <a:graphicData uri="http://schemas.microsoft.com/office/word/2010/wordprocessingGroup">
                    <wpg:wgp>
                      <wpg:cNvGrpSpPr/>
                      <wpg:grpSpPr>
                        <a:xfrm>
                          <a:off x="0" y="0"/>
                          <a:ext cx="2415540" cy="1638300"/>
                          <a:chOff x="0" y="0"/>
                          <a:chExt cx="4564373" cy="3347848"/>
                        </a:xfrm>
                      </wpg:grpSpPr>
                      <pic:pic xmlns:pic="http://schemas.openxmlformats.org/drawingml/2006/picture">
                        <pic:nvPicPr>
                          <pic:cNvPr id="2" name="Picture 2"/>
                          <pic:cNvPicPr>
                            <a:picLocks noChangeAspect="1"/>
                          </pic:cNvPicPr>
                        </pic:nvPicPr>
                        <pic:blipFill>
                          <a:blip r:embed="rId16"/>
                          <a:stretch>
                            <a:fillRect/>
                          </a:stretch>
                        </pic:blipFill>
                        <pic:spPr>
                          <a:xfrm>
                            <a:off x="3260726" y="0"/>
                            <a:ext cx="1303647" cy="1303647"/>
                          </a:xfrm>
                          <a:prstGeom prst="rect">
                            <a:avLst/>
                          </a:prstGeom>
                        </pic:spPr>
                      </pic:pic>
                      <wps:wsp>
                        <wps:cNvPr id="3" name="Straight Arrow Connector 3"/>
                        <wps:cNvCnPr/>
                        <wps:spPr>
                          <a:xfrm>
                            <a:off x="3983017" y="1011175"/>
                            <a:ext cx="0" cy="452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 name="Picture 4" descr="http://energy.gov/sites/prod/files/styles/large/public/ac_system.gif?itok=swzNKy3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59352"/>
                            <a:ext cx="3573202" cy="2988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 name="Straight Arrow Connector 5"/>
                        <wps:cNvCnPr/>
                        <wps:spPr>
                          <a:xfrm flipH="1">
                            <a:off x="3403469" y="1449440"/>
                            <a:ext cx="579548" cy="13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B36529B" id="Group 28" o:spid="_x0000_s1026" style="position:absolute;margin-left:54pt;margin-top:-54pt;width:190.2pt;height:129pt;z-index:-251655168;mso-position-horizontal-relative:margin" coordsize="45643,3347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">
                <v:shape id="Picture 2" o:spid="_x0000_s1027" type="#_x0000_t75" style="position:absolute;left:32607;width:13036;height:1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C3CAAAA2gAAAA8AAABkcnMvZG93bnJldi54bWxEj0uLwkAQhO+C/2FowZtO1EVDdBRd2GXx&#10;5gPBW5Npk2CmJ2QmD//9jrCwx6KqvqI2u96UoqXaFZYVzKYRCOLU6oIzBdfL1yQG4TyyxtIyKXiR&#10;g912ONhgom3HJ2rPPhMBwi5BBbn3VSKlS3My6Ka2Ig7ew9YGfZB1JnWNXYCbUs6jaCkNFhwWcqzo&#10;M6f0eW6MAn34Ltr4tbg1TWzv/WN17D4kKjUe9fs1CE+9/w//tX+0gjm8r4Qb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9CgtwgAAANoAAAAPAAAAAAAAAAAAAAAAAJ8C&#10;AABkcnMvZG93bnJldi54bWxQSwUGAAAAAAQABAD3AAAAjgMAAAAA&#10;">
                  <v:imagedata r:id="rId18" o:title=""/>
                  <v:path arrowok="t"/>
                </v:shape>
                <v:shapetype id="_x0000_t32" coordsize="21600,21600" o:spt="32" o:oned="t" path="m,l21600,21600e" filled="f">
                  <v:path arrowok="t" fillok="f" o:connecttype="none"/>
                  <o:lock v:ext="edit" shapetype="t"/>
                </v:shapetype>
                <v:shape id="Straight Arrow Connector 3" o:spid="_x0000_s1028" type="#_x0000_t32" style="position:absolute;left:39830;top:10111;width:0;height:4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ii8IAAADaAAAADwAAAGRycy9kb3ducmV2LnhtbESPT4vCMBTE7wt+h/AEb2uqoqy1qfgH&#10;wd3bqnh+NM+22LzUJtr67TeCsMdhZn7DJMvOVOJBjSstKxgNIxDEmdUl5wpOx93nFwjnkTVWlknB&#10;kxws095HgrG2Lf/S4+BzESDsYlRQeF/HUrqsIINuaGvi4F1sY9AH2eRSN9gGuKnkOIpm0mDJYaHA&#10;mjYFZdfD3Sho0Z/n61V+26y33/tuWt1mx9OPUoN+t1qA8NT5//C7vdcKJvC6Em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ii8IAAADaAAAADwAAAAAAAAAAAAAA&#10;AAChAgAAZHJzL2Rvd25yZXYueG1sUEsFBgAAAAAEAAQA+QAAAJADAAAAAA==&#10;" strokecolor="black [3200]" strokeweight=".5pt">
                  <v:stroke endarrow="block" joinstyle="miter"/>
                </v:shape>
                <v:shape id="Picture 4" o:spid="_x0000_s1029" type="#_x0000_t75" alt="http://energy.gov/sites/prod/files/styles/large/public/ac_system.gif?itok=swzNKy3k" style="position:absolute;top:3593;width:35732;height:29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T+u/AAAA2gAAAA8AAABkcnMvZG93bnJldi54bWxEj1FLAzEQhN+F/oewBd9sriIiZ9MiQkF8&#10;qqc/YL1sL4eXTUzWy/nvjSD4OMzMN8zusPhJzZTyGNjAdtOAIu6DHXkw8PZ6vLoDlQXZ4hSYDHxT&#10;hsN+dbHD1obCLzR3MqgK4dyiAScSW61z78hj3oRIXL1zSB6lyjRom7BUuJ/0ddPcao8j1wWHkR4d&#10;9R/dlzcQThhdxHL6lNmWMsr7c3dOxlyul4d7UEKL/If/2k/WwA38Xqk3QO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AE/rvwAAANoAAAAPAAAAAAAAAAAAAAAAAJ8CAABk&#10;cnMvZG93bnJldi54bWxQSwUGAAAAAAQABAD3AAAAiwMAAAAA&#10;">
                  <v:imagedata r:id="rId19" o:title="ac_system"/>
                </v:shape>
                <v:shape id="Straight Arrow Connector 5" o:spid="_x0000_s1030" type="#_x0000_t32" style="position:absolute;left:34034;top:14494;width:5796;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8/sQAAADaAAAADwAAAGRycy9kb3ducmV2LnhtbESPX2vCQBDE3wv9DscWfCl6qfEfqacU&#10;pbSvRhF92+a2SWhuL2RPTb99r1Do4zAzv2GW69416kqd1J4NPI0SUMSFtzWXBg771+EClARki41n&#10;MvBNAuvV/d0SM+tvvKNrHkoVISwZGqhCaDOtpajIoYx8Sxy9T985DFF2pbYd3iLcNXqcJDPtsOa4&#10;UGFLm4qKr/ziDKRhIuPd5DSX/Fx+PNptmsrxzZjBQ//yDCpQH/7Df+13a2AKv1fiD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Xz+xAAAANoAAAAPAAAAAAAAAAAA&#10;AAAAAKECAABkcnMvZG93bnJldi54bWxQSwUGAAAAAAQABAD5AAAAkgMAAAAA&#10;" strokecolor="black [3200]" strokeweight=".5pt">
                  <v:stroke endarrow="block" joinstyle="miter"/>
                </v:shape>
                <w10:wrap anchorx="margin"/>
              </v:group>
            </w:pict>
          </mc:Fallback>
        </mc:AlternateContent>
      </w:r>
    </w:p>
    <w:p w14:paraId="7A3CA8ED" w14:textId="5D0E9255" w:rsidR="00E72F8B" w:rsidRPr="00517278" w:rsidRDefault="00E72F8B" w:rsidP="00E72F8B">
      <w:pPr>
        <w:rPr>
          <w:rFonts w:ascii="Arial" w:hAnsi="Arial" w:cs="Arial"/>
        </w:rPr>
      </w:pPr>
    </w:p>
    <w:p w14:paraId="04298376" w14:textId="77777777" w:rsidR="00E72F8B" w:rsidRPr="00517278" w:rsidRDefault="00E72F8B" w:rsidP="00E72F8B">
      <w:pPr>
        <w:rPr>
          <w:rFonts w:ascii="Arial" w:hAnsi="Arial" w:cs="Arial"/>
        </w:rPr>
      </w:pPr>
    </w:p>
    <w:p w14:paraId="47A506FB" w14:textId="77777777" w:rsidR="00E72F8B" w:rsidRPr="00517278" w:rsidRDefault="00E72F8B" w:rsidP="00E72F8B">
      <w:pPr>
        <w:rPr>
          <w:rFonts w:ascii="Arial" w:hAnsi="Arial" w:cs="Arial"/>
        </w:rPr>
      </w:pPr>
    </w:p>
    <w:p w14:paraId="3D39DD91" w14:textId="506416AA" w:rsidR="00224A1B" w:rsidRPr="00797FAA" w:rsidRDefault="00635767" w:rsidP="00936BEF">
      <w:pPr>
        <w:pStyle w:val="Caption"/>
        <w:rPr>
          <w:rFonts w:ascii="Arial" w:hAnsi="Arial" w:cs="Arial"/>
          <w:i w:val="0"/>
          <w:iCs w:val="0"/>
          <w:color w:val="auto"/>
          <w:sz w:val="22"/>
          <w:szCs w:val="22"/>
        </w:rPr>
      </w:pPr>
      <w:r>
        <w:rPr>
          <w:rFonts w:ascii="Arial" w:hAnsi="Arial" w:cs="Arial"/>
        </w:rPr>
        <w:t xml:space="preserve">                                                           </w:t>
      </w:r>
      <w:r w:rsidR="00797FAA">
        <w:rPr>
          <w:rFonts w:ascii="Arial" w:hAnsi="Arial" w:cs="Arial"/>
        </w:rPr>
        <w:t xml:space="preserve">    </w:t>
      </w:r>
      <w:r>
        <w:rPr>
          <w:rFonts w:ascii="Arial" w:hAnsi="Arial" w:cs="Arial"/>
        </w:rPr>
        <w:t xml:space="preserve"> </w:t>
      </w:r>
      <w:r w:rsidRPr="00797FAA">
        <w:rPr>
          <w:rFonts w:ascii="Arial" w:hAnsi="Arial" w:cs="Arial"/>
          <w:i w:val="0"/>
          <w:iCs w:val="0"/>
          <w:color w:val="auto"/>
          <w:sz w:val="22"/>
          <w:szCs w:val="22"/>
        </w:rPr>
        <w:t xml:space="preserve">Figure </w:t>
      </w:r>
      <w:r w:rsidR="008E7CDC" w:rsidRPr="00797FAA">
        <w:rPr>
          <w:rFonts w:ascii="Arial" w:hAnsi="Arial" w:cs="Arial"/>
          <w:i w:val="0"/>
          <w:iCs w:val="0"/>
          <w:color w:val="auto"/>
          <w:sz w:val="22"/>
          <w:szCs w:val="22"/>
        </w:rPr>
        <w:t>6</w:t>
      </w:r>
      <w:r w:rsidRPr="00797FAA">
        <w:rPr>
          <w:rFonts w:ascii="Arial" w:hAnsi="Arial" w:cs="Arial"/>
          <w:i w:val="0"/>
          <w:iCs w:val="0"/>
          <w:color w:val="auto"/>
          <w:sz w:val="22"/>
          <w:szCs w:val="22"/>
        </w:rPr>
        <w:t>(after Energy.gov, 2012)</w:t>
      </w:r>
    </w:p>
    <w:p w14:paraId="22B6FC73" w14:textId="4E042C29" w:rsidR="00E72F8B" w:rsidRPr="00517278" w:rsidRDefault="00BF63AA" w:rsidP="00E72F8B">
      <w:pPr>
        <w:pStyle w:val="Heading5"/>
        <w:rPr>
          <w:rFonts w:ascii="Arial" w:hAnsi="Arial" w:cs="Arial"/>
          <w:color w:val="000000" w:themeColor="text1"/>
          <w:u w:val="single"/>
        </w:rPr>
      </w:pPr>
      <w:r>
        <w:rPr>
          <w:rFonts w:ascii="Arial" w:hAnsi="Arial" w:cs="Arial"/>
          <w:color w:val="000000" w:themeColor="text1"/>
          <w:u w:val="single"/>
        </w:rPr>
        <w:t xml:space="preserve">4.1.1 </w:t>
      </w:r>
      <w:r w:rsidR="00E72F8B" w:rsidRPr="00517278">
        <w:rPr>
          <w:rFonts w:ascii="Arial" w:hAnsi="Arial" w:cs="Arial"/>
          <w:color w:val="000000" w:themeColor="text1"/>
          <w:u w:val="single"/>
        </w:rPr>
        <w:t>Two-in-One Charge Controller</w:t>
      </w:r>
    </w:p>
    <w:p w14:paraId="60FF7DF3" w14:textId="24B0AA3E" w:rsidR="00E72F8B" w:rsidRPr="00517278" w:rsidRDefault="00E72F8B" w:rsidP="001B4405">
      <w:pPr>
        <w:rPr>
          <w:rStyle w:val="selectable"/>
          <w:rFonts w:ascii="Arial" w:hAnsi="Arial" w:cs="Arial"/>
        </w:rPr>
      </w:pPr>
      <w:r w:rsidRPr="00517278">
        <w:rPr>
          <w:rFonts w:ascii="Arial" w:hAnsi="Arial" w:cs="Arial"/>
        </w:rPr>
        <w:t xml:space="preserve">One of the drawbacks of having two different electrical energy sources in the campsite is the complication of having a number of different systems. Typically, wind and solar energy sources have two different </w:t>
      </w:r>
      <w:r w:rsidR="009420FA">
        <w:rPr>
          <w:rFonts w:ascii="Arial" w:hAnsi="Arial" w:cs="Arial"/>
        </w:rPr>
        <w:t xml:space="preserve">control </w:t>
      </w:r>
      <w:r w:rsidRPr="00517278">
        <w:rPr>
          <w:rFonts w:ascii="Arial" w:hAnsi="Arial" w:cs="Arial"/>
        </w:rPr>
        <w:t>sy</w:t>
      </w:r>
      <w:r w:rsidR="009420FA">
        <w:rPr>
          <w:rFonts w:ascii="Arial" w:hAnsi="Arial" w:cs="Arial"/>
        </w:rPr>
        <w:t>stems</w:t>
      </w:r>
      <w:r w:rsidRPr="00517278">
        <w:rPr>
          <w:rFonts w:ascii="Arial" w:hAnsi="Arial" w:cs="Arial"/>
        </w:rPr>
        <w:t xml:space="preserve">, displays and set </w:t>
      </w:r>
      <w:r w:rsidR="00DC1FFE" w:rsidRPr="00517278">
        <w:rPr>
          <w:rFonts w:ascii="Arial" w:hAnsi="Arial" w:cs="Arial"/>
        </w:rPr>
        <w:t>points, which can be a messy,</w:t>
      </w:r>
      <w:r w:rsidRPr="00517278">
        <w:rPr>
          <w:rFonts w:ascii="Arial" w:hAnsi="Arial" w:cs="Arial"/>
        </w:rPr>
        <w:t xml:space="preserve"> set up. This is why it is more convenient to use Solar Boost 3024iL Duo charge </w:t>
      </w:r>
      <w:r w:rsidR="00DC1FFE" w:rsidRPr="00517278">
        <w:rPr>
          <w:rFonts w:ascii="Arial" w:hAnsi="Arial" w:cs="Arial"/>
        </w:rPr>
        <w:t>controller, which</w:t>
      </w:r>
      <w:r w:rsidRPr="00517278">
        <w:rPr>
          <w:rFonts w:ascii="Arial" w:hAnsi="Arial" w:cs="Arial"/>
        </w:rPr>
        <w:t xml:space="preserve"> can control both </w:t>
      </w:r>
      <w:r w:rsidR="008E7CDC">
        <w:rPr>
          <w:rFonts w:ascii="Arial" w:hAnsi="Arial" w:cs="Arial"/>
        </w:rPr>
        <w:t xml:space="preserve">the </w:t>
      </w:r>
      <w:r w:rsidRPr="00517278">
        <w:rPr>
          <w:rFonts w:ascii="Arial" w:hAnsi="Arial" w:cs="Arial"/>
        </w:rPr>
        <w:t>solar panel</w:t>
      </w:r>
      <w:r w:rsidR="008E7CDC">
        <w:rPr>
          <w:rFonts w:ascii="Arial" w:hAnsi="Arial" w:cs="Arial"/>
        </w:rPr>
        <w:t>s and the</w:t>
      </w:r>
      <w:r w:rsidRPr="00517278">
        <w:rPr>
          <w:rFonts w:ascii="Arial" w:hAnsi="Arial" w:cs="Arial"/>
        </w:rPr>
        <w:t xml:space="preserve"> wind turbine so </w:t>
      </w:r>
      <w:r w:rsidR="008E7CDC">
        <w:rPr>
          <w:rFonts w:ascii="Arial" w:hAnsi="Arial" w:cs="Arial"/>
        </w:rPr>
        <w:t>the batteries are charged from</w:t>
      </w:r>
      <w:r w:rsidRPr="00517278">
        <w:rPr>
          <w:rFonts w:ascii="Arial" w:hAnsi="Arial" w:cs="Arial"/>
        </w:rPr>
        <w:t xml:space="preserve"> multiple power sources</w:t>
      </w:r>
      <w:r w:rsidR="00184BF7">
        <w:rPr>
          <w:rFonts w:ascii="Arial" w:hAnsi="Arial" w:cs="Arial"/>
        </w:rPr>
        <w:t xml:space="preserve">. It has relatively </w:t>
      </w:r>
      <w:r w:rsidRPr="00517278">
        <w:rPr>
          <w:rFonts w:ascii="Arial" w:hAnsi="Arial" w:cs="Arial"/>
        </w:rPr>
        <w:t>cheap installation and effective battery charging.</w:t>
      </w:r>
      <w:r w:rsidRPr="00517278">
        <w:rPr>
          <w:rStyle w:val="selectable"/>
          <w:rFonts w:ascii="Arial" w:hAnsi="Arial" w:cs="Arial"/>
        </w:rPr>
        <w:t xml:space="preserve"> More background of this charge controller can be found in </w:t>
      </w:r>
      <w:r w:rsidR="001B4405">
        <w:rPr>
          <w:rStyle w:val="selectable"/>
          <w:rFonts w:ascii="Arial" w:hAnsi="Arial" w:cs="Arial"/>
        </w:rPr>
        <w:t>appendix E</w:t>
      </w:r>
      <w:r w:rsidRPr="00184E78">
        <w:rPr>
          <w:rStyle w:val="selectable"/>
          <w:rFonts w:ascii="Arial" w:hAnsi="Arial" w:cs="Arial"/>
        </w:rPr>
        <w:t>.</w:t>
      </w:r>
    </w:p>
    <w:p w14:paraId="448FB9A1" w14:textId="111EEF0C" w:rsidR="00E72F8B" w:rsidRPr="00517278" w:rsidRDefault="00BF63AA" w:rsidP="00E72F8B">
      <w:pPr>
        <w:pStyle w:val="Heading5"/>
        <w:rPr>
          <w:rFonts w:ascii="Arial" w:hAnsi="Arial" w:cs="Arial"/>
          <w:color w:val="000000" w:themeColor="text1"/>
          <w:u w:val="single"/>
        </w:rPr>
      </w:pPr>
      <w:r>
        <w:rPr>
          <w:rFonts w:ascii="Arial" w:hAnsi="Arial" w:cs="Arial"/>
          <w:color w:val="000000" w:themeColor="text1"/>
          <w:u w:val="single"/>
        </w:rPr>
        <w:t xml:space="preserve">4.1.2 </w:t>
      </w:r>
      <w:r w:rsidR="00E72F8B" w:rsidRPr="00517278">
        <w:rPr>
          <w:rFonts w:ascii="Arial" w:hAnsi="Arial" w:cs="Arial"/>
          <w:color w:val="000000" w:themeColor="text1"/>
          <w:u w:val="single"/>
        </w:rPr>
        <w:t>Monitoring</w:t>
      </w:r>
    </w:p>
    <w:p w14:paraId="58D133F9" w14:textId="4817D3FD" w:rsidR="00E72F8B" w:rsidRPr="00517278" w:rsidRDefault="00E72F8B" w:rsidP="009B34D7">
      <w:pPr>
        <w:pStyle w:val="NoSpacing"/>
        <w:rPr>
          <w:rFonts w:ascii="Arial" w:hAnsi="Arial" w:cs="Arial"/>
        </w:rPr>
      </w:pPr>
      <w:r w:rsidRPr="006D7B05">
        <w:rPr>
          <w:rFonts w:ascii="Arial" w:hAnsi="Arial" w:cs="Arial"/>
          <w:bCs/>
          <w:i/>
        </w:rPr>
        <w:t>Smart Gauge</w:t>
      </w:r>
      <w:r w:rsidR="008E7CDC">
        <w:rPr>
          <w:rFonts w:ascii="Arial" w:hAnsi="Arial" w:cs="Arial"/>
        </w:rPr>
        <w:t xml:space="preserve"> battery monitor is one </w:t>
      </w:r>
      <w:r w:rsidRPr="00517278">
        <w:rPr>
          <w:rFonts w:ascii="Arial" w:hAnsi="Arial" w:cs="Arial"/>
        </w:rPr>
        <w:t xml:space="preserve">user-friendly </w:t>
      </w:r>
      <w:r w:rsidR="00DC1FFE" w:rsidRPr="00517278">
        <w:rPr>
          <w:rFonts w:ascii="Arial" w:hAnsi="Arial" w:cs="Arial"/>
        </w:rPr>
        <w:t>metre, which is simple to install,</w:t>
      </w:r>
      <w:r w:rsidRPr="00517278">
        <w:rPr>
          <w:rFonts w:ascii="Arial" w:hAnsi="Arial" w:cs="Arial"/>
        </w:rPr>
        <w:t xml:space="preserve"> and has </w:t>
      </w:r>
      <w:r w:rsidR="008E7CDC">
        <w:rPr>
          <w:rFonts w:ascii="Arial" w:hAnsi="Arial" w:cs="Arial"/>
        </w:rPr>
        <w:t xml:space="preserve">a </w:t>
      </w:r>
      <w:r w:rsidRPr="00517278">
        <w:rPr>
          <w:rFonts w:ascii="Arial" w:hAnsi="Arial" w:cs="Arial"/>
        </w:rPr>
        <w:t xml:space="preserve">highly accurate </w:t>
      </w:r>
      <w:r w:rsidR="008E7CDC">
        <w:rPr>
          <w:rFonts w:ascii="Arial" w:hAnsi="Arial" w:cs="Arial"/>
        </w:rPr>
        <w:t>‘</w:t>
      </w:r>
      <w:r w:rsidRPr="00517278">
        <w:rPr>
          <w:rFonts w:ascii="Arial" w:hAnsi="Arial" w:cs="Arial"/>
        </w:rPr>
        <w:t>state of charge</w:t>
      </w:r>
      <w:r w:rsidR="008E7CDC">
        <w:rPr>
          <w:rFonts w:ascii="Arial" w:hAnsi="Arial" w:cs="Arial"/>
        </w:rPr>
        <w:t>’</w:t>
      </w:r>
      <w:r w:rsidRPr="00517278">
        <w:rPr>
          <w:rFonts w:ascii="Arial" w:hAnsi="Arial" w:cs="Arial"/>
        </w:rPr>
        <w:t xml:space="preserve"> meter. It displays charge status in percentage, </w:t>
      </w:r>
      <w:r w:rsidR="008E7CDC">
        <w:rPr>
          <w:rFonts w:ascii="Arial" w:hAnsi="Arial" w:cs="Arial"/>
        </w:rPr>
        <w:t xml:space="preserve">has </w:t>
      </w:r>
      <w:r w:rsidRPr="00517278">
        <w:rPr>
          <w:rFonts w:ascii="Arial" w:hAnsi="Arial" w:cs="Arial"/>
        </w:rPr>
        <w:t xml:space="preserve">programmable alarm functions and </w:t>
      </w:r>
      <w:r w:rsidR="008E7CDC">
        <w:rPr>
          <w:rFonts w:ascii="Arial" w:hAnsi="Arial" w:cs="Arial"/>
        </w:rPr>
        <w:t xml:space="preserve">a user friendly </w:t>
      </w:r>
      <w:r w:rsidRPr="00517278">
        <w:rPr>
          <w:rFonts w:ascii="Arial" w:hAnsi="Arial" w:cs="Arial"/>
        </w:rPr>
        <w:t xml:space="preserve">interface to the battery banks split charge </w:t>
      </w:r>
      <w:r w:rsidR="009B34D7">
        <w:rPr>
          <w:rFonts w:ascii="Arial" w:hAnsi="Arial" w:cs="Arial"/>
        </w:rPr>
        <w:t>control system (Smartgauge</w:t>
      </w:r>
      <w:r w:rsidRPr="00517278">
        <w:rPr>
          <w:rFonts w:ascii="Arial" w:hAnsi="Arial" w:cs="Arial"/>
        </w:rPr>
        <w:t xml:space="preserve">, 2009). </w:t>
      </w:r>
    </w:p>
    <w:p w14:paraId="6CC3B32B" w14:textId="77777777" w:rsidR="00E72F8B" w:rsidRPr="00517278" w:rsidRDefault="00E72F8B" w:rsidP="00E72F8B">
      <w:pPr>
        <w:pStyle w:val="NoSpacing"/>
        <w:rPr>
          <w:rFonts w:ascii="Arial" w:hAnsi="Arial" w:cs="Arial"/>
        </w:rPr>
      </w:pPr>
    </w:p>
    <w:p w14:paraId="2ABD5F0D" w14:textId="53F82606" w:rsidR="00E72F8B" w:rsidRPr="00517278" w:rsidRDefault="00E72F8B" w:rsidP="00E72F8B">
      <w:pPr>
        <w:pStyle w:val="NoSpacing"/>
        <w:tabs>
          <w:tab w:val="left" w:pos="3420"/>
        </w:tabs>
        <w:rPr>
          <w:rFonts w:ascii="Arial" w:hAnsi="Arial" w:cs="Arial"/>
        </w:rPr>
      </w:pPr>
      <w:r w:rsidRPr="00517278">
        <w:rPr>
          <w:rFonts w:ascii="Arial" w:hAnsi="Arial" w:cs="Arial"/>
        </w:rPr>
        <w:t xml:space="preserve">More conveniently, clients can opt </w:t>
      </w:r>
      <w:r w:rsidR="007B4DCE">
        <w:rPr>
          <w:rFonts w:ascii="Arial" w:hAnsi="Arial" w:cs="Arial"/>
        </w:rPr>
        <w:t xml:space="preserve">for </w:t>
      </w:r>
      <w:r w:rsidRPr="00517278">
        <w:rPr>
          <w:rFonts w:ascii="Arial" w:hAnsi="Arial" w:cs="Arial"/>
        </w:rPr>
        <w:t>wired remote or iPad</w:t>
      </w:r>
      <w:r w:rsidR="007B4DCE">
        <w:rPr>
          <w:rFonts w:ascii="Arial" w:hAnsi="Arial" w:cs="Arial"/>
        </w:rPr>
        <w:t xml:space="preserve"> control and monitoring. The m</w:t>
      </w:r>
      <w:r w:rsidRPr="00517278">
        <w:rPr>
          <w:rFonts w:ascii="Arial" w:hAnsi="Arial" w:cs="Arial"/>
        </w:rPr>
        <w:t xml:space="preserve">ain display will show power house loads, battery state of charging/discharging, battery capacity and input power from sources. This helps the client to keep track of all the elements (Energy Solutions, 2012). </w:t>
      </w:r>
    </w:p>
    <w:p w14:paraId="3DF434E3" w14:textId="77777777" w:rsidR="00E72F8B" w:rsidRPr="00517278" w:rsidRDefault="00E72F8B" w:rsidP="00E72F8B">
      <w:pPr>
        <w:pStyle w:val="Heading2"/>
        <w:rPr>
          <w:rFonts w:ascii="Arial" w:eastAsiaTheme="minorEastAsia" w:hAnsi="Arial" w:cs="Arial"/>
          <w:color w:val="auto"/>
          <w:sz w:val="22"/>
          <w:szCs w:val="22"/>
        </w:rPr>
      </w:pPr>
    </w:p>
    <w:p w14:paraId="5C9DC706" w14:textId="1E4BE7ED" w:rsidR="00E72F8B" w:rsidRPr="00BF63AA" w:rsidRDefault="00BF63AA" w:rsidP="00E72F8B">
      <w:pPr>
        <w:pStyle w:val="Heading2"/>
        <w:rPr>
          <w:rFonts w:ascii="Arial" w:hAnsi="Arial" w:cs="Arial"/>
          <w:color w:val="000000" w:themeColor="text1"/>
          <w:sz w:val="22"/>
          <w:szCs w:val="22"/>
          <w:u w:val="single"/>
        </w:rPr>
      </w:pPr>
      <w:r>
        <w:rPr>
          <w:rFonts w:ascii="Arial" w:hAnsi="Arial" w:cs="Arial"/>
          <w:color w:val="000000" w:themeColor="text1"/>
          <w:sz w:val="22"/>
          <w:szCs w:val="22"/>
          <w:u w:val="single"/>
        </w:rPr>
        <w:t xml:space="preserve">4.2 </w:t>
      </w:r>
      <w:r w:rsidR="00C67A42">
        <w:rPr>
          <w:rFonts w:ascii="Arial" w:hAnsi="Arial" w:cs="Arial"/>
          <w:color w:val="000000" w:themeColor="text1"/>
          <w:sz w:val="22"/>
          <w:szCs w:val="22"/>
          <w:u w:val="single"/>
        </w:rPr>
        <w:t>Thermal Energy S</w:t>
      </w:r>
      <w:r w:rsidR="00E72F8B" w:rsidRPr="00BF63AA">
        <w:rPr>
          <w:rFonts w:ascii="Arial" w:hAnsi="Arial" w:cs="Arial"/>
          <w:color w:val="000000" w:themeColor="text1"/>
          <w:sz w:val="22"/>
          <w:szCs w:val="22"/>
          <w:u w:val="single"/>
        </w:rPr>
        <w:t>ystem: Biomass Boiler</w:t>
      </w:r>
    </w:p>
    <w:p w14:paraId="2BE913DD" w14:textId="743625BC" w:rsidR="00E72F8B" w:rsidRPr="00517278" w:rsidRDefault="00E72F8B" w:rsidP="00E72F8B">
      <w:pPr>
        <w:rPr>
          <w:rFonts w:ascii="Arial" w:hAnsi="Arial" w:cs="Arial"/>
        </w:rPr>
      </w:pPr>
      <w:r w:rsidRPr="00517278">
        <w:rPr>
          <w:rFonts w:ascii="Arial" w:hAnsi="Arial" w:cs="Arial"/>
        </w:rPr>
        <w:t>A suitable control system for biomass is important to ensure that heat is moved efficiently to the point of use when required. The main components include a 3 tonne domestic pellet hopper, Guntamatic Biocom 30kW biomass boiler, 1500 litres Cordivari buffer tanks, pumps, loads and Guntamatic Biocom control panel. It will mainly heat up the showers and sinks.</w:t>
      </w:r>
    </w:p>
    <w:p w14:paraId="27ABC13B" w14:textId="2910C4E5" w:rsidR="00E72F8B" w:rsidRPr="00517278" w:rsidRDefault="00E72F8B" w:rsidP="009420FA">
      <w:pPr>
        <w:rPr>
          <w:rFonts w:ascii="Arial" w:hAnsi="Arial" w:cs="Arial"/>
        </w:rPr>
      </w:pPr>
      <w:r w:rsidRPr="00517278">
        <w:rPr>
          <w:rFonts w:ascii="Arial" w:hAnsi="Arial" w:cs="Arial"/>
        </w:rPr>
        <w:t>The control of</w:t>
      </w:r>
      <w:r w:rsidR="00DC1FFE">
        <w:rPr>
          <w:rFonts w:ascii="Arial" w:hAnsi="Arial" w:cs="Arial"/>
        </w:rPr>
        <w:t xml:space="preserve"> biomass is determined by three </w:t>
      </w:r>
      <w:r w:rsidRPr="00517278">
        <w:rPr>
          <w:rFonts w:ascii="Arial" w:hAnsi="Arial" w:cs="Arial"/>
        </w:rPr>
        <w:t>factors. Firstly</w:t>
      </w:r>
      <w:r w:rsidR="009420FA">
        <w:rPr>
          <w:rFonts w:ascii="Arial" w:hAnsi="Arial" w:cs="Arial"/>
        </w:rPr>
        <w:t>,</w:t>
      </w:r>
      <w:r w:rsidRPr="00517278">
        <w:rPr>
          <w:rFonts w:ascii="Arial" w:hAnsi="Arial" w:cs="Arial"/>
        </w:rPr>
        <w:t xml:space="preserve"> the buffer tank</w:t>
      </w:r>
      <w:r w:rsidR="008E7CDC">
        <w:rPr>
          <w:rFonts w:ascii="Arial" w:hAnsi="Arial" w:cs="Arial"/>
        </w:rPr>
        <w:t>,</w:t>
      </w:r>
      <w:r w:rsidRPr="00517278">
        <w:rPr>
          <w:rFonts w:ascii="Arial" w:hAnsi="Arial" w:cs="Arial"/>
        </w:rPr>
        <w:t xml:space="preserve"> eithe</w:t>
      </w:r>
      <w:r w:rsidR="00DC1FFE">
        <w:rPr>
          <w:rFonts w:ascii="Arial" w:hAnsi="Arial" w:cs="Arial"/>
        </w:rPr>
        <w:t>r it is charged or discharged; s</w:t>
      </w:r>
      <w:r w:rsidRPr="00517278">
        <w:rPr>
          <w:rFonts w:ascii="Arial" w:hAnsi="Arial" w:cs="Arial"/>
        </w:rPr>
        <w:t>econdly</w:t>
      </w:r>
      <w:r w:rsidR="009420FA">
        <w:rPr>
          <w:rFonts w:ascii="Arial" w:hAnsi="Arial" w:cs="Arial"/>
        </w:rPr>
        <w:t>,</w:t>
      </w:r>
      <w:r w:rsidRPr="00517278">
        <w:rPr>
          <w:rFonts w:ascii="Arial" w:hAnsi="Arial" w:cs="Arial"/>
        </w:rPr>
        <w:t xml:space="preserve"> the ther</w:t>
      </w:r>
      <w:r w:rsidR="00DC1FFE">
        <w:rPr>
          <w:rFonts w:ascii="Arial" w:hAnsi="Arial" w:cs="Arial"/>
        </w:rPr>
        <w:t>mostat and the associated timer and t</w:t>
      </w:r>
      <w:r w:rsidRPr="00517278">
        <w:rPr>
          <w:rFonts w:ascii="Arial" w:hAnsi="Arial" w:cs="Arial"/>
        </w:rPr>
        <w:t>hird</w:t>
      </w:r>
      <w:r w:rsidR="009420FA">
        <w:rPr>
          <w:rFonts w:ascii="Arial" w:hAnsi="Arial" w:cs="Arial"/>
        </w:rPr>
        <w:t>ly</w:t>
      </w:r>
      <w:r w:rsidR="00DC1FFE">
        <w:rPr>
          <w:rFonts w:ascii="Arial" w:hAnsi="Arial" w:cs="Arial"/>
        </w:rPr>
        <w:t xml:space="preserve"> the hot water usage</w:t>
      </w:r>
      <w:r w:rsidRPr="00517278">
        <w:rPr>
          <w:rFonts w:ascii="Arial" w:hAnsi="Arial" w:cs="Arial"/>
        </w:rPr>
        <w:t xml:space="preserve">. </w:t>
      </w:r>
      <w:r w:rsidR="009420FA">
        <w:rPr>
          <w:rFonts w:ascii="Arial" w:hAnsi="Arial" w:cs="Arial"/>
        </w:rPr>
        <w:t>(</w:t>
      </w:r>
      <w:r w:rsidRPr="00517278">
        <w:rPr>
          <w:rFonts w:ascii="Arial" w:hAnsi="Arial" w:cs="Arial"/>
        </w:rPr>
        <w:t xml:space="preserve">Renewableenergyhub.co.uk, 2015). </w:t>
      </w:r>
    </w:p>
    <w:p w14:paraId="0320B3E7" w14:textId="310C0BEC" w:rsidR="00E72F8B" w:rsidRPr="00517278" w:rsidRDefault="00BF63AA" w:rsidP="00E72F8B">
      <w:pPr>
        <w:pStyle w:val="Heading5"/>
        <w:rPr>
          <w:rFonts w:ascii="Arial" w:hAnsi="Arial" w:cs="Arial"/>
          <w:color w:val="000000" w:themeColor="text1"/>
          <w:u w:val="single"/>
        </w:rPr>
      </w:pPr>
      <w:r>
        <w:rPr>
          <w:rFonts w:ascii="Arial" w:hAnsi="Arial" w:cs="Arial"/>
          <w:color w:val="000000" w:themeColor="text1"/>
          <w:u w:val="single"/>
        </w:rPr>
        <w:t xml:space="preserve">4.2.1 </w:t>
      </w:r>
      <w:r w:rsidR="00C67A42">
        <w:rPr>
          <w:rFonts w:ascii="Arial" w:hAnsi="Arial" w:cs="Arial"/>
          <w:color w:val="000000" w:themeColor="text1"/>
          <w:u w:val="single"/>
        </w:rPr>
        <w:t>Buffer Tank S</w:t>
      </w:r>
      <w:r w:rsidR="00E72F8B" w:rsidRPr="00517278">
        <w:rPr>
          <w:rFonts w:ascii="Arial" w:hAnsi="Arial" w:cs="Arial"/>
          <w:color w:val="000000" w:themeColor="text1"/>
          <w:u w:val="single"/>
        </w:rPr>
        <w:t xml:space="preserve">ensors </w:t>
      </w:r>
    </w:p>
    <w:p w14:paraId="477F07CD" w14:textId="0099FC0E" w:rsidR="00C7076F" w:rsidRDefault="00E72F8B" w:rsidP="00E72F8B">
      <w:pPr>
        <w:pStyle w:val="NoSpacing"/>
        <w:rPr>
          <w:rFonts w:ascii="Arial" w:hAnsi="Arial" w:cs="Arial"/>
        </w:rPr>
      </w:pPr>
      <w:r w:rsidRPr="00517278">
        <w:rPr>
          <w:rStyle w:val="Heading5Char"/>
          <w:rFonts w:ascii="Arial" w:hAnsi="Arial" w:cs="Arial"/>
          <w:color w:val="000000" w:themeColor="text1"/>
        </w:rPr>
        <w:t>The buffer vessel sensors</w:t>
      </w:r>
      <w:r w:rsidRPr="00517278">
        <w:rPr>
          <w:rFonts w:ascii="Arial" w:hAnsi="Arial" w:cs="Arial"/>
          <w:color w:val="000000" w:themeColor="text1"/>
        </w:rPr>
        <w:t xml:space="preserve"> primarily </w:t>
      </w:r>
      <w:r w:rsidRPr="00517278">
        <w:rPr>
          <w:rFonts w:ascii="Arial" w:hAnsi="Arial" w:cs="Arial"/>
        </w:rPr>
        <w:t>decide when the biomass boiler is switched on and off after the timer and room thermostat have asked for heating. There can be one of two main setups for this. First option is simply</w:t>
      </w:r>
      <w:r w:rsidR="00C7076F">
        <w:rPr>
          <w:rFonts w:ascii="Arial" w:hAnsi="Arial" w:cs="Arial"/>
        </w:rPr>
        <w:t>: a</w:t>
      </w:r>
      <w:r w:rsidRPr="00517278">
        <w:rPr>
          <w:rFonts w:ascii="Arial" w:hAnsi="Arial" w:cs="Arial"/>
        </w:rPr>
        <w:t xml:space="preserve"> </w:t>
      </w:r>
      <w:r w:rsidR="00C7076F">
        <w:rPr>
          <w:rFonts w:ascii="Arial" w:hAnsi="Arial" w:cs="Arial"/>
        </w:rPr>
        <w:t>‘</w:t>
      </w:r>
      <w:r w:rsidRPr="00517278">
        <w:rPr>
          <w:rFonts w:ascii="Arial" w:hAnsi="Arial" w:cs="Arial"/>
        </w:rPr>
        <w:t>top</w:t>
      </w:r>
      <w:r w:rsidR="00C7076F">
        <w:rPr>
          <w:rFonts w:ascii="Arial" w:hAnsi="Arial" w:cs="Arial"/>
        </w:rPr>
        <w:t>’</w:t>
      </w:r>
      <w:r w:rsidRPr="00517278">
        <w:rPr>
          <w:rFonts w:ascii="Arial" w:hAnsi="Arial" w:cs="Arial"/>
        </w:rPr>
        <w:t xml:space="preserve"> (boiler start) sensor and </w:t>
      </w:r>
      <w:r w:rsidR="00C7076F">
        <w:rPr>
          <w:rFonts w:ascii="Arial" w:hAnsi="Arial" w:cs="Arial"/>
        </w:rPr>
        <w:t>‘</w:t>
      </w:r>
      <w:r w:rsidRPr="00517278">
        <w:rPr>
          <w:rFonts w:ascii="Arial" w:hAnsi="Arial" w:cs="Arial"/>
        </w:rPr>
        <w:t>bottom</w:t>
      </w:r>
      <w:r w:rsidR="00C7076F">
        <w:rPr>
          <w:rFonts w:ascii="Arial" w:hAnsi="Arial" w:cs="Arial"/>
        </w:rPr>
        <w:t>’</w:t>
      </w:r>
      <w:r w:rsidRPr="00517278">
        <w:rPr>
          <w:rFonts w:ascii="Arial" w:hAnsi="Arial" w:cs="Arial"/>
        </w:rPr>
        <w:t xml:space="preserve"> (boiler stop) sensor in the buffer vessel. </w:t>
      </w:r>
      <w:r w:rsidR="00E175F3">
        <w:rPr>
          <w:rFonts w:ascii="Arial" w:hAnsi="Arial" w:cs="Arial"/>
        </w:rPr>
        <w:t>The s</w:t>
      </w:r>
      <w:r w:rsidRPr="00517278">
        <w:rPr>
          <w:rFonts w:ascii="Arial" w:hAnsi="Arial" w:cs="Arial"/>
        </w:rPr>
        <w:t>econd option is the progressive control shown in figure 2 in which multiple sensors can monitor the state of the thermal store buffer vessel as it charges and discharges.</w:t>
      </w:r>
      <w:r w:rsidR="00C7076F">
        <w:rPr>
          <w:rFonts w:ascii="Arial" w:hAnsi="Arial" w:cs="Arial"/>
        </w:rPr>
        <w:t xml:space="preserve"> </w:t>
      </w:r>
    </w:p>
    <w:p w14:paraId="16E1E7D5" w14:textId="77777777" w:rsidR="00C7076F" w:rsidRDefault="00C7076F" w:rsidP="00E72F8B">
      <w:pPr>
        <w:pStyle w:val="NoSpacing"/>
        <w:rPr>
          <w:rFonts w:ascii="Arial" w:hAnsi="Arial" w:cs="Arial"/>
        </w:rPr>
      </w:pPr>
    </w:p>
    <w:p w14:paraId="4BFA04F6" w14:textId="553C65F3" w:rsidR="00E72F8B" w:rsidRPr="00517278" w:rsidRDefault="00E72F8B" w:rsidP="00762BA2">
      <w:pPr>
        <w:pStyle w:val="NoSpacing"/>
        <w:rPr>
          <w:rFonts w:ascii="Arial" w:hAnsi="Arial" w:cs="Arial"/>
        </w:rPr>
      </w:pPr>
      <w:r w:rsidRPr="00517278">
        <w:rPr>
          <w:rFonts w:ascii="Arial" w:hAnsi="Arial" w:cs="Arial"/>
        </w:rPr>
        <w:t xml:space="preserve">The problem with the first option is that at daily start-up, </w:t>
      </w:r>
      <w:r w:rsidR="00E175F3">
        <w:rPr>
          <w:rFonts w:ascii="Arial" w:hAnsi="Arial" w:cs="Arial"/>
        </w:rPr>
        <w:t xml:space="preserve">the </w:t>
      </w:r>
      <w:r w:rsidRPr="00517278">
        <w:rPr>
          <w:rFonts w:ascii="Arial" w:hAnsi="Arial" w:cs="Arial"/>
        </w:rPr>
        <w:t xml:space="preserve">tank is </w:t>
      </w:r>
      <w:r w:rsidR="00E175F3">
        <w:rPr>
          <w:rFonts w:ascii="Arial" w:hAnsi="Arial" w:cs="Arial"/>
        </w:rPr>
        <w:t>emptied and the following heat</w:t>
      </w:r>
      <w:r w:rsidRPr="00517278">
        <w:rPr>
          <w:rFonts w:ascii="Arial" w:hAnsi="Arial" w:cs="Arial"/>
        </w:rPr>
        <w:t xml:space="preserve"> is supplied by the boiler at the time it is heated</w:t>
      </w:r>
      <w:r w:rsidR="00C7076F">
        <w:rPr>
          <w:rFonts w:ascii="Arial" w:hAnsi="Arial" w:cs="Arial"/>
        </w:rPr>
        <w:t xml:space="preserve"> up. O</w:t>
      </w:r>
      <w:r w:rsidRPr="00517278">
        <w:rPr>
          <w:rFonts w:ascii="Arial" w:hAnsi="Arial" w:cs="Arial"/>
        </w:rPr>
        <w:t>ption 2</w:t>
      </w:r>
      <w:r w:rsidR="00C7076F">
        <w:rPr>
          <w:rFonts w:ascii="Arial" w:hAnsi="Arial" w:cs="Arial"/>
        </w:rPr>
        <w:t xml:space="preserve"> was selected</w:t>
      </w:r>
      <w:r w:rsidRPr="00517278">
        <w:rPr>
          <w:rFonts w:ascii="Arial" w:hAnsi="Arial" w:cs="Arial"/>
        </w:rPr>
        <w:t xml:space="preserve">, where the system is aware of the state of discharge of the thermal store and will fire the boiler when it knows there is </w:t>
      </w:r>
      <w:r w:rsidRPr="00517278">
        <w:rPr>
          <w:rFonts w:ascii="Arial" w:hAnsi="Arial" w:cs="Arial"/>
        </w:rPr>
        <w:lastRenderedPageBreak/>
        <w:t>enough time for it to get up to temperature before the buffer vessel fully discharges (Renewableenergyhub.co.uk, 2015).</w:t>
      </w:r>
    </w:p>
    <w:p w14:paraId="519D347F" w14:textId="7A84AEF8" w:rsidR="00E72F8B" w:rsidRPr="00517278" w:rsidRDefault="00E72F8B" w:rsidP="00E72F8B">
      <w:pPr>
        <w:rPr>
          <w:rFonts w:ascii="Arial" w:hAnsi="Arial" w:cs="Arial"/>
        </w:rPr>
      </w:pPr>
    </w:p>
    <w:p w14:paraId="16F3D1E4" w14:textId="2ABEAC5A" w:rsidR="00E72F8B" w:rsidRPr="00517278" w:rsidRDefault="00637E25" w:rsidP="00E72F8B">
      <w:pPr>
        <w:rPr>
          <w:rFonts w:ascii="Arial" w:hAnsi="Arial" w:cs="Arial"/>
        </w:rPr>
      </w:pPr>
      <w:r>
        <w:rPr>
          <w:rFonts w:ascii="Arial" w:hAnsi="Arial" w:cs="Arial"/>
          <w:noProof/>
          <w:lang w:eastAsia="en-GB"/>
        </w:rPr>
        <mc:AlternateContent>
          <mc:Choice Requires="wpg">
            <w:drawing>
              <wp:anchor distT="0" distB="0" distL="114300" distR="114300" simplePos="0" relativeHeight="251659264" behindDoc="0" locked="0" layoutInCell="1" allowOverlap="1" wp14:anchorId="07873B01" wp14:editId="025EC385">
                <wp:simplePos x="0" y="0"/>
                <wp:positionH relativeFrom="column">
                  <wp:posOffset>108585</wp:posOffset>
                </wp:positionH>
                <wp:positionV relativeFrom="paragraph">
                  <wp:posOffset>-6350</wp:posOffset>
                </wp:positionV>
                <wp:extent cx="3145868" cy="1438275"/>
                <wp:effectExtent l="0" t="0" r="16510" b="9525"/>
                <wp:wrapNone/>
                <wp:docPr id="9" name="Group 9"/>
                <wp:cNvGraphicFramePr/>
                <a:graphic xmlns:a="http://schemas.openxmlformats.org/drawingml/2006/main">
                  <a:graphicData uri="http://schemas.microsoft.com/office/word/2010/wordprocessingGroup">
                    <wpg:wgp>
                      <wpg:cNvGrpSpPr/>
                      <wpg:grpSpPr>
                        <a:xfrm>
                          <a:off x="0" y="0"/>
                          <a:ext cx="3145868" cy="1438275"/>
                          <a:chOff x="0" y="0"/>
                          <a:chExt cx="3145868" cy="1438275"/>
                        </a:xfrm>
                      </wpg:grpSpPr>
                      <pic:pic xmlns:pic="http://schemas.openxmlformats.org/drawingml/2006/picture">
                        <pic:nvPicPr>
                          <pic:cNvPr id="15"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6800" cy="1438275"/>
                          </a:xfrm>
                          <a:prstGeom prst="rect">
                            <a:avLst/>
                          </a:prstGeom>
                        </pic:spPr>
                      </pic:pic>
                      <wps:wsp>
                        <wps:cNvPr id="14" name="Text Box 14"/>
                        <wps:cNvSpPr txBox="1"/>
                        <wps:spPr>
                          <a:xfrm>
                            <a:off x="2333625" y="571500"/>
                            <a:ext cx="812243"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5EF2B" w14:textId="77777777" w:rsidR="00093BEC" w:rsidRPr="00184E78" w:rsidRDefault="00093BEC" w:rsidP="00E72F8B">
                              <w:pPr>
                                <w:jc w:val="center"/>
                                <w:rPr>
                                  <w:sz w:val="16"/>
                                  <w:szCs w:val="16"/>
                                </w:rPr>
                              </w:pPr>
                              <w:r w:rsidRPr="00184E78">
                                <w:rPr>
                                  <w:sz w:val="16"/>
                                  <w:szCs w:val="16"/>
                                </w:rPr>
                                <w:t>Sinks and showers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73B01" id="Group 9" o:spid="_x0000_s1036" style="position:absolute;margin-left:8.55pt;margin-top:-.5pt;width:247.7pt;height:113.25pt;z-index:251659264" coordsize="3145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">
                <v:shape id="Picture 3" o:spid="_x0000_s1037" type="#_x0000_t75" style="position:absolute;width:23368;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aYfAAAAA2wAAAA8AAABkcnMvZG93bnJldi54bWxET01rAjEQvQv+hzCCN81aaGm3RilioRcP&#10;3cqep8l0d+lmsiQxu/57IxR6m8f7nO1+sr1I5EPnWMFmXYAg1s503Cg4f72vnkGEiGywd0wKrhRg&#10;v5vPtlgaN/InpSo2IodwKFFBG+NQShl0SxbD2g3Emftx3mLM0DfSeBxzuO3lQ1E8SYsd54YWBzq0&#10;pH+ri1WgX5r6eN3oVJx8PVbfF04JWanlYnp7BRFpiv/iP/eHyfMf4f5LPkD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Zph8AAAADbAAAADwAAAAAAAAAAAAAAAACfAgAA&#10;ZHJzL2Rvd25yZXYueG1sUEsFBgAAAAAEAAQA9wAAAIwDAAAAAA==&#10;">
                  <v:imagedata r:id="rId21" o:title=""/>
                </v:shape>
                <v:shape id="Text Box 14" o:spid="_x0000_s1038" type="#_x0000_t202" style="position:absolute;left:23336;top:5715;width:812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14:paraId="1685EF2B" w14:textId="77777777" w:rsidR="00093BEC" w:rsidRPr="00184E78" w:rsidRDefault="00093BEC" w:rsidP="00E72F8B">
                        <w:pPr>
                          <w:jc w:val="center"/>
                          <w:rPr>
                            <w:sz w:val="16"/>
                            <w:szCs w:val="16"/>
                          </w:rPr>
                        </w:pPr>
                        <w:r w:rsidRPr="00184E78">
                          <w:rPr>
                            <w:sz w:val="16"/>
                            <w:szCs w:val="16"/>
                          </w:rPr>
                          <w:t>Sinks and showers</w:t>
                        </w:r>
                      </w:p>
                    </w:txbxContent>
                  </v:textbox>
                </v:shape>
              </v:group>
            </w:pict>
          </mc:Fallback>
        </mc:AlternateContent>
      </w:r>
    </w:p>
    <w:p w14:paraId="22C7E4EE" w14:textId="55E5EA27" w:rsidR="00E72F8B" w:rsidRPr="00517278" w:rsidRDefault="00E72F8B" w:rsidP="00E72F8B">
      <w:pPr>
        <w:rPr>
          <w:rFonts w:ascii="Arial" w:hAnsi="Arial" w:cs="Arial"/>
        </w:rPr>
      </w:pPr>
    </w:p>
    <w:p w14:paraId="69A654C7" w14:textId="3C5BFE8E" w:rsidR="00E72F8B" w:rsidRPr="00517278" w:rsidRDefault="00637E25" w:rsidP="00E72F8B">
      <w:pPr>
        <w:rPr>
          <w:rFonts w:ascii="Arial" w:hAnsi="Arial" w:cs="Arial"/>
        </w:rPr>
      </w:pPr>
      <w:r w:rsidRPr="00517278">
        <w:rPr>
          <w:rFonts w:ascii="Arial" w:hAnsi="Arial" w:cs="Arial"/>
          <w:noProof/>
          <w:lang w:eastAsia="en-GB"/>
        </w:rPr>
        <mc:AlternateContent>
          <mc:Choice Requires="wps">
            <w:drawing>
              <wp:anchor distT="0" distB="0" distL="114300" distR="114300" simplePos="0" relativeHeight="251660288" behindDoc="0" locked="0" layoutInCell="1" allowOverlap="1" wp14:anchorId="35267E3E" wp14:editId="2DC26343">
                <wp:simplePos x="0" y="0"/>
                <wp:positionH relativeFrom="margin">
                  <wp:posOffset>3286125</wp:posOffset>
                </wp:positionH>
                <wp:positionV relativeFrom="paragraph">
                  <wp:posOffset>120650</wp:posOffset>
                </wp:positionV>
                <wp:extent cx="17907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90700" cy="266700"/>
                        </a:xfrm>
                        <a:prstGeom prst="rect">
                          <a:avLst/>
                        </a:prstGeom>
                        <a:solidFill>
                          <a:prstClr val="white"/>
                        </a:solidFill>
                        <a:ln>
                          <a:noFill/>
                        </a:ln>
                        <a:effectLst/>
                      </wps:spPr>
                      <wps:txbx>
                        <w:txbxContent>
                          <w:p w14:paraId="2BBC9622" w14:textId="25C26795" w:rsidR="00093BEC" w:rsidRPr="00825C03" w:rsidRDefault="00093BEC" w:rsidP="00637E25">
                            <w:pPr>
                              <w:pStyle w:val="Caption"/>
                              <w:rPr>
                                <w:rFonts w:ascii="Calibri" w:hAnsi="Calibri"/>
                                <w:noProof/>
                              </w:rPr>
                            </w:pPr>
                            <w:r>
                              <w:t>Figure 7(after Palmer,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67E3E" id="Text Box 6" o:spid="_x0000_s1039" type="#_x0000_t202" style="position:absolute;margin-left:258.75pt;margin-top:9.5pt;width:141pt;height:21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" stroked="f">
                <v:textbox style="mso-fit-shape-to-text:t" inset="0,0,0,0">
                  <w:txbxContent>
                    <w:p w14:paraId="2BBC9622" w14:textId="25C26795" w:rsidR="00093BEC" w:rsidRPr="00825C03" w:rsidRDefault="00093BEC" w:rsidP="00637E25">
                      <w:pPr>
                        <w:pStyle w:val="Caption"/>
                        <w:rPr>
                          <w:rFonts w:ascii="Calibri" w:hAnsi="Calibri"/>
                          <w:noProof/>
                        </w:rPr>
                      </w:pPr>
                      <w:r>
                        <w:t>Figure 7(after Palmer, 2010)</w:t>
                      </w:r>
                    </w:p>
                  </w:txbxContent>
                </v:textbox>
                <w10:wrap anchorx="margin"/>
              </v:shape>
            </w:pict>
          </mc:Fallback>
        </mc:AlternateContent>
      </w:r>
    </w:p>
    <w:p w14:paraId="2D0F39B9" w14:textId="2FCF3CCB" w:rsidR="00E72F8B" w:rsidRPr="00517278" w:rsidRDefault="00E72F8B" w:rsidP="00E72F8B">
      <w:pPr>
        <w:rPr>
          <w:rFonts w:ascii="Arial" w:hAnsi="Arial" w:cs="Arial"/>
        </w:rPr>
      </w:pPr>
    </w:p>
    <w:p w14:paraId="26BC3EB4" w14:textId="77777777" w:rsidR="00637E25" w:rsidRDefault="00637E25" w:rsidP="00BF63AA">
      <w:pPr>
        <w:pStyle w:val="Heading5"/>
        <w:rPr>
          <w:rFonts w:ascii="Arial" w:hAnsi="Arial" w:cs="Arial"/>
          <w:color w:val="000000" w:themeColor="text1"/>
          <w:u w:val="single"/>
        </w:rPr>
      </w:pPr>
    </w:p>
    <w:p w14:paraId="1EBE51F7" w14:textId="77777777" w:rsidR="00637E25" w:rsidRDefault="00637E25" w:rsidP="00BF63AA">
      <w:pPr>
        <w:pStyle w:val="Heading5"/>
        <w:rPr>
          <w:rFonts w:ascii="Arial" w:hAnsi="Arial" w:cs="Arial"/>
          <w:color w:val="000000" w:themeColor="text1"/>
          <w:u w:val="single"/>
        </w:rPr>
      </w:pPr>
    </w:p>
    <w:p w14:paraId="6EE9C989" w14:textId="60021D9D" w:rsidR="00BF63AA" w:rsidRPr="00BF63AA" w:rsidRDefault="00BF63AA" w:rsidP="00BF63AA">
      <w:pPr>
        <w:pStyle w:val="Heading5"/>
        <w:rPr>
          <w:rFonts w:ascii="Arial" w:hAnsi="Arial" w:cs="Arial"/>
          <w:color w:val="000000" w:themeColor="text1"/>
          <w:u w:val="single"/>
        </w:rPr>
      </w:pPr>
      <w:r>
        <w:rPr>
          <w:rFonts w:ascii="Arial" w:hAnsi="Arial" w:cs="Arial"/>
          <w:color w:val="000000" w:themeColor="text1"/>
          <w:u w:val="single"/>
        </w:rPr>
        <w:t xml:space="preserve">4.2.2 </w:t>
      </w:r>
      <w:r w:rsidR="00E72F8B" w:rsidRPr="00517278">
        <w:rPr>
          <w:rFonts w:ascii="Arial" w:hAnsi="Arial" w:cs="Arial"/>
          <w:color w:val="000000" w:themeColor="text1"/>
          <w:u w:val="single"/>
        </w:rPr>
        <w:t>Monitoring</w:t>
      </w:r>
    </w:p>
    <w:p w14:paraId="5ED3C45C" w14:textId="0E8276D9" w:rsidR="009B34D7" w:rsidRPr="009B34D7" w:rsidRDefault="009B34D7" w:rsidP="009B34D7">
      <w:pPr>
        <w:rPr>
          <w:rFonts w:ascii="Arial" w:hAnsi="Arial" w:cs="Arial"/>
          <w:bCs/>
        </w:rPr>
      </w:pPr>
      <w:r w:rsidRPr="009B34D7">
        <w:rPr>
          <w:rFonts w:ascii="Arial" w:hAnsi="Arial" w:cs="Arial"/>
          <w:bCs/>
        </w:rPr>
        <w:t xml:space="preserve">The Guntamatic Biomass boiler comes with a touch screen control </w:t>
      </w:r>
      <w:r w:rsidR="00E175F3" w:rsidRPr="009B34D7">
        <w:rPr>
          <w:rFonts w:ascii="Arial" w:hAnsi="Arial" w:cs="Arial"/>
          <w:bCs/>
        </w:rPr>
        <w:t>panel that</w:t>
      </w:r>
      <w:r w:rsidRPr="009B34D7">
        <w:rPr>
          <w:rFonts w:ascii="Arial" w:hAnsi="Arial" w:cs="Arial"/>
          <w:bCs/>
        </w:rPr>
        <w:t xml:space="preserve"> features displays of combustion efficiency, boiler output and temperature. It also assists with fault diagnosis and maintenance. The control panel tells the client when the grate needs cleaning, when the ash bin needs emptying and monitors the temperature in the tank. Optionally,</w:t>
      </w:r>
      <w:r w:rsidR="00E175F3">
        <w:rPr>
          <w:rFonts w:ascii="Arial" w:hAnsi="Arial" w:cs="Arial"/>
          <w:bCs/>
        </w:rPr>
        <w:t xml:space="preserve"> the</w:t>
      </w:r>
      <w:r w:rsidRPr="009B34D7">
        <w:rPr>
          <w:rFonts w:ascii="Arial" w:hAnsi="Arial" w:cs="Arial"/>
          <w:bCs/>
        </w:rPr>
        <w:t xml:space="preserve"> client may also opt </w:t>
      </w:r>
      <w:r w:rsidR="00F43A1E">
        <w:rPr>
          <w:rFonts w:ascii="Arial" w:hAnsi="Arial" w:cs="Arial"/>
          <w:bCs/>
        </w:rPr>
        <w:t xml:space="preserve">for </w:t>
      </w:r>
      <w:r w:rsidRPr="009B34D7">
        <w:rPr>
          <w:rFonts w:ascii="Arial" w:hAnsi="Arial" w:cs="Arial"/>
          <w:bCs/>
        </w:rPr>
        <w:t>Treco</w:t>
      </w:r>
      <w:r w:rsidR="00F43A1E">
        <w:rPr>
          <w:rFonts w:ascii="Arial" w:hAnsi="Arial" w:cs="Arial"/>
          <w:bCs/>
        </w:rPr>
        <w:t>’</w:t>
      </w:r>
      <w:r w:rsidRPr="009B34D7">
        <w:rPr>
          <w:rFonts w:ascii="Arial" w:hAnsi="Arial" w:cs="Arial"/>
          <w:bCs/>
        </w:rPr>
        <w:t>s remote monitoring system which is a remote web access to live information from any PCs at any moment, as long as they have internet and password access. Moreover, data is downloadable, which means that the data can be exported and used for analysis of the performance of the biomass boiler. It can also give an indication of the amount of fuel used and generate refuel alert, greenhouse gas savings and an estimation of the RHI income earned. (Treco, 2015).</w:t>
      </w:r>
    </w:p>
    <w:p w14:paraId="5C649F81" w14:textId="13EE3A58" w:rsidR="00DB5362" w:rsidRPr="00BF63AA" w:rsidRDefault="00BF63AA">
      <w:pPr>
        <w:rPr>
          <w:rFonts w:ascii="Arial" w:hAnsi="Arial" w:cs="Arial"/>
          <w:b/>
          <w:sz w:val="24"/>
          <w:szCs w:val="24"/>
        </w:rPr>
      </w:pPr>
      <w:r w:rsidRPr="00BF63AA">
        <w:rPr>
          <w:rFonts w:ascii="Arial" w:hAnsi="Arial" w:cs="Arial"/>
          <w:b/>
          <w:sz w:val="24"/>
          <w:szCs w:val="24"/>
        </w:rPr>
        <w:t xml:space="preserve">5. </w:t>
      </w:r>
      <w:r w:rsidR="00DB5362" w:rsidRPr="00BF63AA">
        <w:rPr>
          <w:rFonts w:ascii="Arial" w:hAnsi="Arial" w:cs="Arial"/>
          <w:b/>
          <w:sz w:val="24"/>
          <w:szCs w:val="24"/>
        </w:rPr>
        <w:t xml:space="preserve">Economic Feasibility  </w:t>
      </w:r>
    </w:p>
    <w:p w14:paraId="32C02D66" w14:textId="7C56A650" w:rsidR="001311E7" w:rsidRPr="00517278" w:rsidRDefault="00BF63AA">
      <w:pPr>
        <w:rPr>
          <w:rFonts w:ascii="Arial" w:hAnsi="Arial" w:cs="Arial"/>
          <w:szCs w:val="28"/>
          <w:u w:val="single"/>
        </w:rPr>
      </w:pPr>
      <w:r>
        <w:rPr>
          <w:rFonts w:ascii="Arial" w:hAnsi="Arial" w:cs="Arial"/>
          <w:szCs w:val="28"/>
          <w:u w:val="single"/>
        </w:rPr>
        <w:t xml:space="preserve">5.1 </w:t>
      </w:r>
      <w:r w:rsidR="001311E7" w:rsidRPr="00517278">
        <w:rPr>
          <w:rFonts w:ascii="Arial" w:hAnsi="Arial" w:cs="Arial"/>
          <w:szCs w:val="28"/>
          <w:u w:val="single"/>
        </w:rPr>
        <w:t>Biomass</w:t>
      </w:r>
    </w:p>
    <w:p w14:paraId="754BF1B8" w14:textId="480D6BF4" w:rsidR="00700196" w:rsidRDefault="00D75DEF">
      <w:pPr>
        <w:rPr>
          <w:rFonts w:ascii="Arial" w:hAnsi="Arial" w:cs="Arial"/>
          <w:szCs w:val="28"/>
          <w:u w:val="single"/>
        </w:rPr>
      </w:pPr>
      <w:r>
        <w:rPr>
          <w:rFonts w:ascii="Arial" w:hAnsi="Arial" w:cs="Arial"/>
          <w:szCs w:val="28"/>
        </w:rPr>
        <w:t>The price of the wood pellet chips needed for the biomass boiler is around</w:t>
      </w:r>
      <w:r w:rsidR="001A686E">
        <w:rPr>
          <w:rFonts w:ascii="Arial" w:hAnsi="Arial" w:cs="Arial"/>
          <w:szCs w:val="28"/>
        </w:rPr>
        <w:t xml:space="preserve"> 4.5p per kilowatt-hour of thermal </w:t>
      </w:r>
      <w:r w:rsidR="00E175F3">
        <w:rPr>
          <w:rFonts w:ascii="Arial" w:hAnsi="Arial" w:cs="Arial"/>
          <w:szCs w:val="28"/>
        </w:rPr>
        <w:t>energy</w:t>
      </w:r>
      <w:r w:rsidR="001A686E">
        <w:rPr>
          <w:rFonts w:ascii="Arial" w:hAnsi="Arial" w:cs="Arial"/>
          <w:szCs w:val="28"/>
        </w:rPr>
        <w:t>, however taking into account the inefficiency of the boiler this increases to 5.4p per kilowatt-hour of thermal energy</w:t>
      </w:r>
      <w:r w:rsidR="004E2229">
        <w:rPr>
          <w:rFonts w:ascii="Arial" w:hAnsi="Arial" w:cs="Arial"/>
          <w:szCs w:val="28"/>
        </w:rPr>
        <w:t xml:space="preserve">. It was decided that the campsite </w:t>
      </w:r>
      <w:r w:rsidR="00700196">
        <w:rPr>
          <w:rFonts w:ascii="Arial" w:hAnsi="Arial" w:cs="Arial"/>
          <w:szCs w:val="28"/>
        </w:rPr>
        <w:t>would</w:t>
      </w:r>
      <w:r w:rsidR="004E2229">
        <w:rPr>
          <w:rFonts w:ascii="Arial" w:hAnsi="Arial" w:cs="Arial"/>
          <w:szCs w:val="28"/>
        </w:rPr>
        <w:t xml:space="preserve"> be delivered 3</w:t>
      </w:r>
      <w:r w:rsidR="002B6C4F">
        <w:rPr>
          <w:rFonts w:ascii="Arial" w:hAnsi="Arial" w:cs="Arial"/>
          <w:szCs w:val="28"/>
        </w:rPr>
        <w:t xml:space="preserve"> </w:t>
      </w:r>
      <w:r w:rsidR="004E2229">
        <w:rPr>
          <w:rFonts w:ascii="Arial" w:hAnsi="Arial" w:cs="Arial"/>
          <w:szCs w:val="28"/>
        </w:rPr>
        <w:t>tonnes of wood pellet chips every 3 weeks for £</w:t>
      </w:r>
      <w:r w:rsidR="002B6C4F">
        <w:rPr>
          <w:rFonts w:ascii="Arial" w:hAnsi="Arial" w:cs="Arial"/>
          <w:szCs w:val="28"/>
        </w:rPr>
        <w:t>660;</w:t>
      </w:r>
      <w:r w:rsidR="004E2229">
        <w:rPr>
          <w:rFonts w:ascii="Arial" w:hAnsi="Arial" w:cs="Arial"/>
          <w:szCs w:val="28"/>
        </w:rPr>
        <w:t xml:space="preserve"> this figure ta</w:t>
      </w:r>
      <w:r w:rsidR="002B6C4F">
        <w:rPr>
          <w:rFonts w:ascii="Arial" w:hAnsi="Arial" w:cs="Arial"/>
          <w:szCs w:val="28"/>
        </w:rPr>
        <w:t xml:space="preserve">kes into account delivery costs (Forrest Fuels, 2013). The biomass boiler </w:t>
      </w:r>
      <w:r w:rsidR="00780544">
        <w:rPr>
          <w:rFonts w:ascii="Arial" w:hAnsi="Arial" w:cs="Arial"/>
          <w:szCs w:val="28"/>
        </w:rPr>
        <w:t>is eligible for a non-domestic Renewable Heat I</w:t>
      </w:r>
      <w:r w:rsidR="002B6C4F">
        <w:rPr>
          <w:rFonts w:ascii="Arial" w:hAnsi="Arial" w:cs="Arial"/>
          <w:szCs w:val="28"/>
        </w:rPr>
        <w:t>ncentive tariff of 6.8p per k</w:t>
      </w:r>
      <w:r w:rsidR="00913B58">
        <w:rPr>
          <w:rFonts w:ascii="Arial" w:hAnsi="Arial" w:cs="Arial"/>
          <w:szCs w:val="28"/>
        </w:rPr>
        <w:t>ilowatt-hour of thermal energy; greater than the corresponding price of the wood pellets</w:t>
      </w:r>
      <w:r w:rsidR="00E11F78">
        <w:rPr>
          <w:rFonts w:ascii="Arial" w:hAnsi="Arial" w:cs="Arial"/>
          <w:szCs w:val="28"/>
        </w:rPr>
        <w:t xml:space="preserve"> (Ofgem, 2015)</w:t>
      </w:r>
      <w:r w:rsidR="00780544">
        <w:rPr>
          <w:rFonts w:ascii="Arial" w:hAnsi="Arial" w:cs="Arial"/>
          <w:szCs w:val="28"/>
        </w:rPr>
        <w:t>. This means that the Renewable Heat I</w:t>
      </w:r>
      <w:r w:rsidR="00913B58">
        <w:rPr>
          <w:rFonts w:ascii="Arial" w:hAnsi="Arial" w:cs="Arial"/>
          <w:szCs w:val="28"/>
        </w:rPr>
        <w:t>ncentive can pay for the</w:t>
      </w:r>
      <w:r w:rsidR="00E11F78">
        <w:rPr>
          <w:rFonts w:ascii="Arial" w:hAnsi="Arial" w:cs="Arial"/>
          <w:szCs w:val="28"/>
        </w:rPr>
        <w:t xml:space="preserve"> </w:t>
      </w:r>
      <w:r w:rsidR="00913B58">
        <w:rPr>
          <w:rFonts w:ascii="Arial" w:hAnsi="Arial" w:cs="Arial"/>
          <w:szCs w:val="28"/>
        </w:rPr>
        <w:t>wood pelle</w:t>
      </w:r>
      <w:r w:rsidR="00700196">
        <w:rPr>
          <w:rFonts w:ascii="Arial" w:hAnsi="Arial" w:cs="Arial"/>
          <w:szCs w:val="28"/>
        </w:rPr>
        <w:t xml:space="preserve">t fuel and at average capacity </w:t>
      </w:r>
      <w:r w:rsidR="00913B58">
        <w:rPr>
          <w:rFonts w:ascii="Arial" w:hAnsi="Arial" w:cs="Arial"/>
          <w:szCs w:val="28"/>
        </w:rPr>
        <w:t>the campsite will actually make a profit of £6.89 per day.</w:t>
      </w:r>
      <w:r w:rsidR="005319EE">
        <w:rPr>
          <w:rFonts w:ascii="Arial" w:hAnsi="Arial" w:cs="Arial"/>
          <w:szCs w:val="28"/>
        </w:rPr>
        <w:t xml:space="preserve"> </w:t>
      </w:r>
      <w:r w:rsidR="00700196">
        <w:rPr>
          <w:rFonts w:ascii="Arial" w:hAnsi="Arial" w:cs="Arial"/>
          <w:szCs w:val="28"/>
        </w:rPr>
        <w:t>The boiler will need to be visually inspected ea</w:t>
      </w:r>
      <w:r w:rsidR="00380B47">
        <w:rPr>
          <w:rFonts w:ascii="Arial" w:hAnsi="Arial" w:cs="Arial"/>
          <w:szCs w:val="28"/>
        </w:rPr>
        <w:t>ch week, as well as a check-</w:t>
      </w:r>
      <w:r w:rsidR="00700196">
        <w:rPr>
          <w:rFonts w:ascii="Arial" w:hAnsi="Arial" w:cs="Arial"/>
          <w:szCs w:val="28"/>
        </w:rPr>
        <w:t>up each month however these can be carried out by staff of the campsite. The boiler will need to be externally serviced annually</w:t>
      </w:r>
      <w:r w:rsidR="00744C94">
        <w:rPr>
          <w:rFonts w:ascii="Arial" w:hAnsi="Arial" w:cs="Arial"/>
          <w:szCs w:val="28"/>
        </w:rPr>
        <w:t xml:space="preserve"> for around £750 (Treco, 2014)</w:t>
      </w:r>
      <w:r w:rsidR="00780544">
        <w:rPr>
          <w:rFonts w:ascii="Arial" w:hAnsi="Arial" w:cs="Arial"/>
          <w:szCs w:val="28"/>
        </w:rPr>
        <w:t>. The boiler itself costs £17,500 to install</w:t>
      </w:r>
      <w:r w:rsidR="00486DA3">
        <w:rPr>
          <w:rFonts w:ascii="Arial" w:hAnsi="Arial" w:cs="Arial"/>
          <w:szCs w:val="28"/>
        </w:rPr>
        <w:t xml:space="preserve"> and the accompanying 3 tonne wood pellet storage unit costs £1,300 (Treco, 2014; GET-Direct</w:t>
      </w:r>
      <w:r w:rsidR="00B043B9">
        <w:rPr>
          <w:rFonts w:ascii="Arial" w:hAnsi="Arial" w:cs="Arial"/>
          <w:szCs w:val="28"/>
        </w:rPr>
        <w:t>, 2013)</w:t>
      </w:r>
    </w:p>
    <w:p w14:paraId="0DCB3032" w14:textId="3337EDA7" w:rsidR="001311E7" w:rsidRDefault="00BF63AA">
      <w:pPr>
        <w:rPr>
          <w:rFonts w:ascii="Arial" w:hAnsi="Arial" w:cs="Arial"/>
          <w:szCs w:val="28"/>
          <w:u w:val="single"/>
        </w:rPr>
      </w:pPr>
      <w:r>
        <w:rPr>
          <w:rFonts w:ascii="Arial" w:hAnsi="Arial" w:cs="Arial"/>
          <w:szCs w:val="28"/>
          <w:u w:val="single"/>
        </w:rPr>
        <w:t>5.2</w:t>
      </w:r>
      <w:r w:rsidR="00780544">
        <w:rPr>
          <w:rFonts w:ascii="Arial" w:hAnsi="Arial" w:cs="Arial"/>
          <w:szCs w:val="28"/>
          <w:u w:val="single"/>
        </w:rPr>
        <w:t xml:space="preserve"> </w:t>
      </w:r>
      <w:r w:rsidR="001311E7" w:rsidRPr="00517278">
        <w:rPr>
          <w:rFonts w:ascii="Arial" w:hAnsi="Arial" w:cs="Arial"/>
          <w:szCs w:val="28"/>
          <w:u w:val="single"/>
        </w:rPr>
        <w:t>Electrical</w:t>
      </w:r>
    </w:p>
    <w:p w14:paraId="71963C80" w14:textId="55C08E8C" w:rsidR="00502DCF" w:rsidRDefault="00502DCF">
      <w:pPr>
        <w:rPr>
          <w:rFonts w:ascii="Arial" w:hAnsi="Arial" w:cs="Arial"/>
          <w:szCs w:val="28"/>
        </w:rPr>
      </w:pPr>
      <w:r>
        <w:rPr>
          <w:rFonts w:ascii="Arial" w:hAnsi="Arial" w:cs="Arial"/>
          <w:szCs w:val="28"/>
        </w:rPr>
        <w:t>Solar panels:</w:t>
      </w:r>
    </w:p>
    <w:p w14:paraId="4EE14902" w14:textId="5FC103BC" w:rsidR="00502DCF" w:rsidRDefault="00502DCF" w:rsidP="00502DCF">
      <w:pPr>
        <w:rPr>
          <w:rFonts w:ascii="Arial" w:hAnsi="Arial" w:cs="Arial"/>
          <w:szCs w:val="28"/>
        </w:rPr>
      </w:pPr>
      <w:r>
        <w:rPr>
          <w:rFonts w:ascii="Arial" w:hAnsi="Arial" w:cs="Arial"/>
          <w:szCs w:val="28"/>
        </w:rPr>
        <w:t xml:space="preserve">A typical initial outlay for purchasing and installing a 60 kWp system varies around the value of £70,000 </w:t>
      </w:r>
      <w:r w:rsidRPr="00ED07DD">
        <w:rPr>
          <w:rFonts w:ascii="Arial" w:hAnsi="Arial" w:cs="Arial"/>
          <w:szCs w:val="28"/>
        </w:rPr>
        <w:t>(Solarguide, [n.d.])</w:t>
      </w:r>
      <w:r w:rsidR="00897448">
        <w:rPr>
          <w:rFonts w:ascii="Arial" w:hAnsi="Arial" w:cs="Arial"/>
          <w:szCs w:val="28"/>
        </w:rPr>
        <w:t>. T</w:t>
      </w:r>
      <w:r>
        <w:rPr>
          <w:rFonts w:ascii="Arial" w:hAnsi="Arial" w:cs="Arial"/>
          <w:szCs w:val="28"/>
        </w:rPr>
        <w:t xml:space="preserve">he cost of maintenance for the solar panel system is typically quite small, it is assumed a member of staff on the campsite (for example a groundskeeper) would be able to clean the solar panels regularly. So analysing the typical annual costs of solar panel maintenance it is assumed that this particular system would cost roughly £450 annually, despite the size of the system as a third party cleaner would not be necessary so only occasional equipment replacements would be </w:t>
      </w:r>
      <w:r w:rsidR="00F43A1E">
        <w:rPr>
          <w:rFonts w:ascii="Arial" w:hAnsi="Arial" w:cs="Arial"/>
          <w:szCs w:val="28"/>
        </w:rPr>
        <w:t>required</w:t>
      </w:r>
      <w:r>
        <w:rPr>
          <w:rFonts w:ascii="Arial" w:hAnsi="Arial" w:cs="Arial"/>
          <w:szCs w:val="28"/>
        </w:rPr>
        <w:t xml:space="preserve">. </w:t>
      </w:r>
    </w:p>
    <w:p w14:paraId="38E7919D" w14:textId="77777777" w:rsidR="00897448" w:rsidRDefault="00502DCF" w:rsidP="00502DCF">
      <w:pPr>
        <w:rPr>
          <w:rFonts w:ascii="Arial" w:hAnsi="Arial" w:cs="Arial"/>
          <w:szCs w:val="28"/>
        </w:rPr>
      </w:pPr>
      <w:r w:rsidRPr="00502DCF">
        <w:rPr>
          <w:rFonts w:ascii="Arial" w:hAnsi="Arial" w:cs="Arial"/>
          <w:szCs w:val="28"/>
        </w:rPr>
        <w:t>Wind turbine</w:t>
      </w:r>
      <w:r>
        <w:rPr>
          <w:rFonts w:ascii="Arial" w:hAnsi="Arial" w:cs="Arial"/>
          <w:szCs w:val="28"/>
        </w:rPr>
        <w:t>:</w:t>
      </w:r>
    </w:p>
    <w:p w14:paraId="1E5FA84D" w14:textId="26CA0D34" w:rsidR="00502DCF" w:rsidRDefault="00502DCF" w:rsidP="00502DCF">
      <w:pPr>
        <w:rPr>
          <w:rFonts w:ascii="Arial" w:hAnsi="Arial" w:cs="Arial"/>
          <w:szCs w:val="28"/>
        </w:rPr>
      </w:pPr>
      <w:r>
        <w:rPr>
          <w:rFonts w:ascii="Arial" w:hAnsi="Arial" w:cs="Arial"/>
          <w:szCs w:val="28"/>
        </w:rPr>
        <w:lastRenderedPageBreak/>
        <w:t xml:space="preserve">One recommended installer values the cost, including installation, of the Westwind 20 kW wind turbine at £60,000 + VAT, taking VAT as 20% this means the initial cost would be £72,000. (bettergeneration, [n.d.]). This particular turbine’s brochure quotes the annual maintenance cost of this turbine as £750. </w:t>
      </w:r>
      <w:r w:rsidRPr="002262AE">
        <w:rPr>
          <w:rFonts w:ascii="Arial" w:hAnsi="Arial" w:cs="Arial"/>
          <w:szCs w:val="28"/>
        </w:rPr>
        <w:t>(VGenergy, [n.d.])</w:t>
      </w:r>
      <w:r>
        <w:rPr>
          <w:rFonts w:ascii="Arial" w:hAnsi="Arial" w:cs="Arial"/>
          <w:szCs w:val="28"/>
        </w:rPr>
        <w:t>.</w:t>
      </w:r>
    </w:p>
    <w:p w14:paraId="56C86717" w14:textId="5DC00343" w:rsidR="00502DCF" w:rsidRPr="00502DCF" w:rsidRDefault="00502DCF" w:rsidP="00502DCF">
      <w:pPr>
        <w:rPr>
          <w:rFonts w:ascii="Arial" w:hAnsi="Arial" w:cs="Arial"/>
          <w:szCs w:val="28"/>
        </w:rPr>
      </w:pPr>
      <w:r w:rsidRPr="00502DCF">
        <w:rPr>
          <w:rFonts w:ascii="Arial" w:hAnsi="Arial" w:cs="Arial"/>
          <w:szCs w:val="28"/>
        </w:rPr>
        <w:t>Potential for feed-in tariffs</w:t>
      </w:r>
      <w:r>
        <w:rPr>
          <w:rFonts w:ascii="Arial" w:hAnsi="Arial" w:cs="Arial"/>
          <w:szCs w:val="28"/>
        </w:rPr>
        <w:t>:</w:t>
      </w:r>
    </w:p>
    <w:p w14:paraId="6127C461" w14:textId="77777777" w:rsidR="00502DCF" w:rsidRDefault="00502DCF" w:rsidP="00502DCF">
      <w:pPr>
        <w:rPr>
          <w:rFonts w:ascii="Arial" w:hAnsi="Arial" w:cs="Arial"/>
          <w:szCs w:val="28"/>
        </w:rPr>
      </w:pPr>
      <w:r>
        <w:rPr>
          <w:rFonts w:ascii="Arial" w:hAnsi="Arial" w:cs="Arial"/>
          <w:szCs w:val="28"/>
        </w:rPr>
        <w:t xml:space="preserve">Feed-in tariffs are only applicable to ‘on grid’ systems, they are a combination of generation tariffs and export tariffs. Generation tariffs are payments from the energy company for every kWh of electricity generated. This rate fluctuates but a newcomer will receive the tariff for 20 years. A solar system of 60 kWp can expect a generation tariff of </w:t>
      </w:r>
      <w:r w:rsidRPr="00471A21">
        <w:rPr>
          <w:rFonts w:ascii="Arial" w:hAnsi="Arial" w:cs="Arial"/>
          <w:szCs w:val="28"/>
        </w:rPr>
        <w:t>10.71</w:t>
      </w:r>
      <w:r>
        <w:rPr>
          <w:rFonts w:ascii="Arial" w:hAnsi="Arial" w:cs="Arial"/>
          <w:szCs w:val="28"/>
        </w:rPr>
        <w:t xml:space="preserve"> p/kWh and the selected wind turbine can expect a generation tariff of </w:t>
      </w:r>
      <w:r w:rsidRPr="00471A21">
        <w:rPr>
          <w:rFonts w:ascii="Arial" w:hAnsi="Arial" w:cs="Arial"/>
          <w:szCs w:val="28"/>
        </w:rPr>
        <w:t>17.78</w:t>
      </w:r>
      <w:r>
        <w:rPr>
          <w:rFonts w:ascii="Arial" w:hAnsi="Arial" w:cs="Arial"/>
          <w:szCs w:val="28"/>
        </w:rPr>
        <w:t xml:space="preserve"> p/kWh. Export tariffs are a bonus payment for every kWh of electricity generated, not used and so exported to the grid. The export tariff is currently 4.77 p/kWh. (Hull, R. 2014).</w:t>
      </w:r>
    </w:p>
    <w:p w14:paraId="15CF052D" w14:textId="42065ED9" w:rsidR="00897448" w:rsidRDefault="00502DCF">
      <w:pPr>
        <w:rPr>
          <w:rFonts w:ascii="Arial" w:hAnsi="Arial" w:cs="Arial"/>
          <w:szCs w:val="28"/>
        </w:rPr>
      </w:pPr>
      <w:r>
        <w:rPr>
          <w:rFonts w:ascii="Arial" w:hAnsi="Arial" w:cs="Arial"/>
          <w:szCs w:val="28"/>
        </w:rPr>
        <w:t>Were the campsite to take a very similar system to that which has been proposed but work on grid instead there would be no need to rely on battery storage, as any difference between demand and generation would be made up by the grid. Also when the campsite is not open, and so not generating revenue from camping, but still generating electricity, it would be able to generate income from these feed-in tariffs.</w:t>
      </w:r>
    </w:p>
    <w:p w14:paraId="1162A534" w14:textId="77777777" w:rsidR="00184BF7" w:rsidRPr="00184BF7" w:rsidRDefault="00184BF7" w:rsidP="00184BF7">
      <w:pPr>
        <w:pStyle w:val="NormalWeb"/>
        <w:rPr>
          <w:rFonts w:asciiTheme="minorBidi" w:hAnsiTheme="minorBidi" w:cstheme="minorBidi"/>
          <w:color w:val="000000"/>
          <w:sz w:val="22"/>
          <w:szCs w:val="22"/>
          <w:u w:val="single"/>
        </w:rPr>
      </w:pPr>
      <w:r w:rsidRPr="00184BF7">
        <w:rPr>
          <w:rFonts w:asciiTheme="minorBidi" w:hAnsiTheme="minorBidi" w:cstheme="minorBidi"/>
          <w:color w:val="000000"/>
          <w:sz w:val="22"/>
          <w:szCs w:val="22"/>
          <w:u w:val="single"/>
        </w:rPr>
        <w:t>5.3 Storage Systems</w:t>
      </w:r>
    </w:p>
    <w:p w14:paraId="108B2613" w14:textId="06DD9AF6" w:rsidR="00184BF7" w:rsidRPr="00184BF7" w:rsidRDefault="00184BF7" w:rsidP="00184BF7">
      <w:pPr>
        <w:pStyle w:val="NormalWeb"/>
        <w:rPr>
          <w:rFonts w:asciiTheme="minorBidi" w:hAnsiTheme="minorBidi" w:cstheme="minorBidi"/>
          <w:color w:val="000000"/>
          <w:sz w:val="22"/>
          <w:szCs w:val="22"/>
        </w:rPr>
      </w:pPr>
      <w:r w:rsidRPr="00184BF7">
        <w:rPr>
          <w:rFonts w:asciiTheme="minorBidi" w:hAnsiTheme="minorBidi" w:cstheme="minorBidi"/>
          <w:color w:val="000000"/>
          <w:sz w:val="22"/>
          <w:szCs w:val="22"/>
        </w:rPr>
        <w:t xml:space="preserve">The cost of a LM 1500L - 2 coils - stainless steel buffer tank including the cost of installation is £1338.00 (Buffer-tank.co.uk, 2015).The overall cost for a lithium ion battery storage system with a capacity of 120kwh is approximately £18,488.00 this is justified in </w:t>
      </w:r>
      <w:r w:rsidR="001B4405">
        <w:rPr>
          <w:rFonts w:asciiTheme="minorBidi" w:hAnsiTheme="minorBidi" w:cstheme="minorBidi"/>
          <w:color w:val="000000"/>
          <w:sz w:val="22"/>
          <w:szCs w:val="22"/>
        </w:rPr>
        <w:t>appendix C</w:t>
      </w:r>
      <w:r w:rsidRPr="00184BF7">
        <w:rPr>
          <w:rFonts w:asciiTheme="minorBidi" w:hAnsiTheme="minorBidi" w:cstheme="minorBidi"/>
          <w:color w:val="000000"/>
          <w:sz w:val="22"/>
          <w:szCs w:val="22"/>
        </w:rPr>
        <w:t>.</w:t>
      </w:r>
    </w:p>
    <w:p w14:paraId="56FAADDD" w14:textId="3DFB5F36" w:rsidR="007A593F" w:rsidRPr="007A593F" w:rsidRDefault="00F10DF5" w:rsidP="007A593F">
      <w:pPr>
        <w:rPr>
          <w:rFonts w:ascii="Arial" w:hAnsi="Arial" w:cs="Arial"/>
          <w:szCs w:val="28"/>
          <w:u w:val="single"/>
        </w:rPr>
      </w:pPr>
      <w:r>
        <w:rPr>
          <w:rFonts w:ascii="Arial" w:hAnsi="Arial" w:cs="Arial"/>
          <w:szCs w:val="28"/>
          <w:u w:val="single"/>
        </w:rPr>
        <w:t>5.3 Comparison to Cost of O</w:t>
      </w:r>
      <w:r w:rsidR="007A593F">
        <w:rPr>
          <w:rFonts w:ascii="Arial" w:hAnsi="Arial" w:cs="Arial"/>
          <w:szCs w:val="28"/>
          <w:u w:val="single"/>
        </w:rPr>
        <w:t>n Grid Energy</w:t>
      </w:r>
      <w:r w:rsidR="00DF10F8">
        <w:rPr>
          <w:rFonts w:ascii="Arial" w:hAnsi="Arial" w:cs="Arial"/>
          <w:szCs w:val="28"/>
          <w:u w:val="single"/>
        </w:rPr>
        <w:br/>
      </w:r>
      <w:r w:rsidR="007A593F">
        <w:rPr>
          <w:rFonts w:ascii="Helvetica" w:hAnsi="Helvetica" w:cs="Helvetica"/>
          <w:color w:val="141823"/>
          <w:sz w:val="21"/>
          <w:szCs w:val="21"/>
          <w:shd w:val="clear" w:color="auto" w:fill="FFFFFF"/>
        </w:rPr>
        <w:t>The cost of running of running the campsite on grid for the campsite was calculated by multiplying the equivalent kilowatt-hours by the electricity tariff for the campsite 16.43p/kWh (British Gas, 2015). For the showers the kilowatt-hours is calculated by multiplying the energy consumption per use, 0.5kWh, for a 4-minute 7.7 kW shower by the number of uses per day 550 (Sust-it, 2015). The energy needed for the heated sinks is 0.3 kWh the amount needed to heat 2 gallons of water multiplied by the number of groups, 183 (treehugger, 2009). This resulted in a cost for heating the water per day of £54.20. This was added to the cost of using the equivalent energy the solar panels and wind turbine provide, £38.28, to give a total equivalent cost per day running the campsite of £92.48.</w:t>
      </w:r>
    </w:p>
    <w:p w14:paraId="1815DE1D" w14:textId="0C238EF9" w:rsidR="001311E7" w:rsidRPr="00517278" w:rsidRDefault="00DF10F8">
      <w:pPr>
        <w:rPr>
          <w:rFonts w:ascii="Arial" w:hAnsi="Arial" w:cs="Arial"/>
          <w:szCs w:val="28"/>
          <w:u w:val="single"/>
        </w:rPr>
      </w:pPr>
      <w:r>
        <w:rPr>
          <w:rFonts w:ascii="Arial" w:hAnsi="Arial" w:cs="Arial"/>
          <w:noProof/>
          <w:szCs w:val="28"/>
          <w:u w:val="single"/>
          <w:lang w:eastAsia="en-GB"/>
        </w:rPr>
        <mc:AlternateContent>
          <mc:Choice Requires="wps">
            <w:drawing>
              <wp:anchor distT="0" distB="0" distL="114300" distR="114300" simplePos="0" relativeHeight="251673600" behindDoc="0" locked="0" layoutInCell="1" allowOverlap="1" wp14:anchorId="79CF39D9" wp14:editId="767BE839">
                <wp:simplePos x="0" y="0"/>
                <wp:positionH relativeFrom="column">
                  <wp:posOffset>45720</wp:posOffset>
                </wp:positionH>
                <wp:positionV relativeFrom="paragraph">
                  <wp:posOffset>278130</wp:posOffset>
                </wp:positionV>
                <wp:extent cx="5029200" cy="26225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029200" cy="262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10490" w14:textId="457FA6E9" w:rsidR="00093BEC" w:rsidRPr="00DF10F8" w:rsidRDefault="00093BEC">
                            <w:pPr>
                              <w:rPr>
                                <w:i/>
                              </w:rPr>
                            </w:pPr>
                            <w:r>
                              <w:rPr>
                                <w:i/>
                              </w:rPr>
                              <w:t>Table 2 summarising the installation and maintenance costs for the campsite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F39D9" id="Text Box 26" o:spid="_x0000_s1040" type="#_x0000_t202" style="position:absolute;margin-left:3.6pt;margin-top:21.9pt;width:396pt;height:20.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" filled="f" stroked="f">
                <v:textbox>
                  <w:txbxContent>
                    <w:p w14:paraId="12B10490" w14:textId="457FA6E9" w:rsidR="00093BEC" w:rsidRPr="00DF10F8" w:rsidRDefault="00093BEC">
                      <w:pPr>
                        <w:rPr>
                          <w:i/>
                        </w:rPr>
                      </w:pPr>
                      <w:r>
                        <w:rPr>
                          <w:i/>
                        </w:rPr>
                        <w:t>Table 2 summarising the installation and maintenance costs for the campsite</w:t>
                      </w:r>
                    </w:p>
                  </w:txbxContent>
                </v:textbox>
                <w10:wrap type="square"/>
              </v:shape>
            </w:pict>
          </mc:Fallback>
        </mc:AlternateContent>
      </w:r>
      <w:r w:rsidR="00A7655C">
        <w:rPr>
          <w:rFonts w:ascii="Arial" w:hAnsi="Arial" w:cs="Arial"/>
          <w:szCs w:val="28"/>
          <w:u w:val="single"/>
        </w:rPr>
        <w:t>5.3 Overall Economic Feasibility</w:t>
      </w:r>
      <w:r>
        <w:rPr>
          <w:rFonts w:ascii="Arial" w:hAnsi="Arial" w:cs="Arial"/>
          <w:szCs w:val="28"/>
          <w:u w:val="single"/>
        </w:rPr>
        <w:br/>
      </w:r>
    </w:p>
    <w:tbl>
      <w:tblPr>
        <w:tblStyle w:val="TableGrid"/>
        <w:tblW w:w="0" w:type="auto"/>
        <w:tblLook w:val="04A0" w:firstRow="1" w:lastRow="0" w:firstColumn="1" w:lastColumn="0" w:noHBand="0" w:noVBand="1"/>
      </w:tblPr>
      <w:tblGrid>
        <w:gridCol w:w="3056"/>
        <w:gridCol w:w="2748"/>
        <w:gridCol w:w="2925"/>
      </w:tblGrid>
      <w:tr w:rsidR="005935AB" w:rsidRPr="00BF63AA" w14:paraId="1BA05615" w14:textId="77777777" w:rsidTr="007A593F">
        <w:trPr>
          <w:trHeight w:val="464"/>
        </w:trPr>
        <w:tc>
          <w:tcPr>
            <w:tcW w:w="3056" w:type="dxa"/>
          </w:tcPr>
          <w:p w14:paraId="03946825" w14:textId="16EAED70" w:rsidR="0070346B" w:rsidRPr="00517278" w:rsidRDefault="007A593F" w:rsidP="007A593F">
            <w:pPr>
              <w:rPr>
                <w:rFonts w:ascii="Arial" w:hAnsi="Arial" w:cs="Arial"/>
                <w:b/>
                <w:szCs w:val="28"/>
              </w:rPr>
            </w:pPr>
            <w:r>
              <w:rPr>
                <w:rFonts w:ascii="Arial" w:hAnsi="Arial" w:cs="Arial"/>
                <w:b/>
                <w:szCs w:val="28"/>
              </w:rPr>
              <w:t>Utility</w:t>
            </w:r>
          </w:p>
        </w:tc>
        <w:tc>
          <w:tcPr>
            <w:tcW w:w="2748" w:type="dxa"/>
          </w:tcPr>
          <w:p w14:paraId="01FC78E5" w14:textId="64866CE8" w:rsidR="0070346B" w:rsidRPr="007A593F" w:rsidRDefault="0070346B" w:rsidP="007D39F1">
            <w:pPr>
              <w:jc w:val="center"/>
              <w:rPr>
                <w:rFonts w:ascii="Arial" w:hAnsi="Arial" w:cs="Arial"/>
                <w:b/>
                <w:szCs w:val="28"/>
              </w:rPr>
            </w:pPr>
            <w:r w:rsidRPr="007A593F">
              <w:rPr>
                <w:rFonts w:ascii="Arial" w:hAnsi="Arial" w:cs="Arial"/>
                <w:b/>
                <w:szCs w:val="28"/>
              </w:rPr>
              <w:t>Cost including installation (£)</w:t>
            </w:r>
          </w:p>
        </w:tc>
        <w:tc>
          <w:tcPr>
            <w:tcW w:w="2925" w:type="dxa"/>
          </w:tcPr>
          <w:p w14:paraId="6F6BF4EF" w14:textId="5B7BBEE1" w:rsidR="0070346B" w:rsidRPr="007A593F" w:rsidRDefault="0070346B" w:rsidP="007D39F1">
            <w:pPr>
              <w:jc w:val="center"/>
              <w:rPr>
                <w:rFonts w:ascii="Arial" w:hAnsi="Arial" w:cs="Arial"/>
                <w:b/>
                <w:szCs w:val="28"/>
              </w:rPr>
            </w:pPr>
            <w:r w:rsidRPr="007A593F">
              <w:rPr>
                <w:rFonts w:ascii="Arial" w:hAnsi="Arial" w:cs="Arial"/>
                <w:b/>
                <w:szCs w:val="28"/>
              </w:rPr>
              <w:t>Annual Maintenance cost (£)</w:t>
            </w:r>
          </w:p>
        </w:tc>
      </w:tr>
      <w:tr w:rsidR="005935AB" w:rsidRPr="00BF63AA" w14:paraId="0EF16CEE" w14:textId="77777777" w:rsidTr="007A593F">
        <w:trPr>
          <w:trHeight w:val="239"/>
        </w:trPr>
        <w:tc>
          <w:tcPr>
            <w:tcW w:w="3056" w:type="dxa"/>
          </w:tcPr>
          <w:p w14:paraId="711334C6" w14:textId="4280E9ED" w:rsidR="0070346B" w:rsidRPr="007A593F" w:rsidRDefault="0070346B" w:rsidP="007D39F1">
            <w:pPr>
              <w:jc w:val="center"/>
              <w:rPr>
                <w:rFonts w:ascii="Arial" w:hAnsi="Arial" w:cs="Arial"/>
                <w:szCs w:val="28"/>
              </w:rPr>
            </w:pPr>
            <w:r w:rsidRPr="007A593F">
              <w:rPr>
                <w:rFonts w:ascii="Arial" w:hAnsi="Arial" w:cs="Arial"/>
                <w:szCs w:val="28"/>
              </w:rPr>
              <w:t>Biomass Boiler</w:t>
            </w:r>
          </w:p>
        </w:tc>
        <w:tc>
          <w:tcPr>
            <w:tcW w:w="2748" w:type="dxa"/>
          </w:tcPr>
          <w:p w14:paraId="714C01CD" w14:textId="140CE882" w:rsidR="0070346B" w:rsidRPr="007A593F" w:rsidRDefault="0070346B" w:rsidP="007D39F1">
            <w:pPr>
              <w:jc w:val="center"/>
              <w:rPr>
                <w:rFonts w:ascii="Arial" w:hAnsi="Arial" w:cs="Arial"/>
                <w:szCs w:val="28"/>
              </w:rPr>
            </w:pPr>
            <w:r w:rsidRPr="007A593F">
              <w:rPr>
                <w:rFonts w:ascii="Arial" w:hAnsi="Arial" w:cs="Arial"/>
                <w:szCs w:val="28"/>
              </w:rPr>
              <w:t>17,500</w:t>
            </w:r>
          </w:p>
        </w:tc>
        <w:tc>
          <w:tcPr>
            <w:tcW w:w="2925" w:type="dxa"/>
          </w:tcPr>
          <w:p w14:paraId="08DC8545" w14:textId="4E40901A" w:rsidR="0070346B" w:rsidRPr="007A593F" w:rsidRDefault="0070346B" w:rsidP="007D39F1">
            <w:pPr>
              <w:jc w:val="center"/>
              <w:rPr>
                <w:rFonts w:ascii="Arial" w:hAnsi="Arial" w:cs="Arial"/>
                <w:szCs w:val="28"/>
              </w:rPr>
            </w:pPr>
            <w:r w:rsidRPr="007A593F">
              <w:rPr>
                <w:rFonts w:ascii="Arial" w:hAnsi="Arial" w:cs="Arial"/>
                <w:szCs w:val="28"/>
              </w:rPr>
              <w:t>750</w:t>
            </w:r>
          </w:p>
        </w:tc>
      </w:tr>
      <w:tr w:rsidR="005935AB" w:rsidRPr="00BF63AA" w14:paraId="25224C5C" w14:textId="77777777" w:rsidTr="007A593F">
        <w:trPr>
          <w:trHeight w:val="224"/>
        </w:trPr>
        <w:tc>
          <w:tcPr>
            <w:tcW w:w="3056" w:type="dxa"/>
          </w:tcPr>
          <w:p w14:paraId="5EEC972A" w14:textId="669AF6DF" w:rsidR="0070346B" w:rsidRPr="007A593F" w:rsidRDefault="0070346B" w:rsidP="007D39F1">
            <w:pPr>
              <w:jc w:val="center"/>
              <w:rPr>
                <w:rFonts w:ascii="Arial" w:hAnsi="Arial" w:cs="Arial"/>
                <w:szCs w:val="28"/>
              </w:rPr>
            </w:pPr>
            <w:r w:rsidRPr="007A593F">
              <w:rPr>
                <w:rFonts w:ascii="Arial" w:hAnsi="Arial" w:cs="Arial"/>
                <w:szCs w:val="28"/>
              </w:rPr>
              <w:t>Solar Panels</w:t>
            </w:r>
          </w:p>
        </w:tc>
        <w:tc>
          <w:tcPr>
            <w:tcW w:w="2748" w:type="dxa"/>
          </w:tcPr>
          <w:p w14:paraId="4749A507" w14:textId="1DE51D39" w:rsidR="0070346B" w:rsidRPr="007A593F" w:rsidRDefault="0070346B" w:rsidP="007D39F1">
            <w:pPr>
              <w:jc w:val="center"/>
              <w:rPr>
                <w:rFonts w:ascii="Arial" w:hAnsi="Arial" w:cs="Arial"/>
                <w:szCs w:val="28"/>
              </w:rPr>
            </w:pPr>
            <w:r w:rsidRPr="007A593F">
              <w:rPr>
                <w:rFonts w:ascii="Arial" w:hAnsi="Arial" w:cs="Arial"/>
                <w:szCs w:val="28"/>
              </w:rPr>
              <w:t>70,000</w:t>
            </w:r>
          </w:p>
        </w:tc>
        <w:tc>
          <w:tcPr>
            <w:tcW w:w="2925" w:type="dxa"/>
          </w:tcPr>
          <w:p w14:paraId="357002A5" w14:textId="799EDD22" w:rsidR="0070346B" w:rsidRPr="007A593F" w:rsidRDefault="0070346B" w:rsidP="007D39F1">
            <w:pPr>
              <w:jc w:val="center"/>
              <w:rPr>
                <w:rFonts w:ascii="Arial" w:hAnsi="Arial" w:cs="Arial"/>
                <w:szCs w:val="28"/>
              </w:rPr>
            </w:pPr>
            <w:r w:rsidRPr="007A593F">
              <w:rPr>
                <w:rFonts w:ascii="Arial" w:hAnsi="Arial" w:cs="Arial"/>
                <w:szCs w:val="28"/>
              </w:rPr>
              <w:t>450</w:t>
            </w:r>
          </w:p>
        </w:tc>
      </w:tr>
      <w:tr w:rsidR="005935AB" w:rsidRPr="00BF63AA" w14:paraId="19CB0CA8" w14:textId="77777777" w:rsidTr="007A593F">
        <w:trPr>
          <w:trHeight w:val="239"/>
        </w:trPr>
        <w:tc>
          <w:tcPr>
            <w:tcW w:w="3056" w:type="dxa"/>
          </w:tcPr>
          <w:p w14:paraId="2FD825C9" w14:textId="3556976E" w:rsidR="0070346B" w:rsidRPr="007A593F" w:rsidRDefault="0070346B" w:rsidP="007D39F1">
            <w:pPr>
              <w:jc w:val="center"/>
              <w:rPr>
                <w:rFonts w:ascii="Arial" w:hAnsi="Arial" w:cs="Arial"/>
                <w:szCs w:val="28"/>
              </w:rPr>
            </w:pPr>
            <w:r w:rsidRPr="007A593F">
              <w:rPr>
                <w:rFonts w:ascii="Arial" w:hAnsi="Arial" w:cs="Arial"/>
                <w:szCs w:val="28"/>
              </w:rPr>
              <w:t>Wind turbine</w:t>
            </w:r>
          </w:p>
        </w:tc>
        <w:tc>
          <w:tcPr>
            <w:tcW w:w="2748" w:type="dxa"/>
          </w:tcPr>
          <w:p w14:paraId="701B115A" w14:textId="58AA7D94" w:rsidR="0070346B" w:rsidRPr="007A593F" w:rsidRDefault="00AB21E4" w:rsidP="007D39F1">
            <w:pPr>
              <w:jc w:val="center"/>
              <w:rPr>
                <w:rFonts w:ascii="Arial" w:hAnsi="Arial" w:cs="Arial"/>
                <w:szCs w:val="28"/>
              </w:rPr>
            </w:pPr>
            <w:r w:rsidRPr="007A593F">
              <w:rPr>
                <w:rFonts w:ascii="Arial" w:hAnsi="Arial" w:cs="Arial"/>
                <w:szCs w:val="28"/>
              </w:rPr>
              <w:t>72</w:t>
            </w:r>
            <w:r w:rsidR="0070346B" w:rsidRPr="007A593F">
              <w:rPr>
                <w:rFonts w:ascii="Arial" w:hAnsi="Arial" w:cs="Arial"/>
                <w:szCs w:val="28"/>
              </w:rPr>
              <w:t>,000</w:t>
            </w:r>
          </w:p>
        </w:tc>
        <w:tc>
          <w:tcPr>
            <w:tcW w:w="2925" w:type="dxa"/>
          </w:tcPr>
          <w:p w14:paraId="122E6AFC" w14:textId="4A34D5D1" w:rsidR="0070346B" w:rsidRPr="007A593F" w:rsidRDefault="0070346B" w:rsidP="007D39F1">
            <w:pPr>
              <w:jc w:val="center"/>
              <w:rPr>
                <w:rFonts w:ascii="Arial" w:hAnsi="Arial" w:cs="Arial"/>
                <w:szCs w:val="28"/>
              </w:rPr>
            </w:pPr>
            <w:r w:rsidRPr="007A593F">
              <w:rPr>
                <w:rFonts w:ascii="Arial" w:hAnsi="Arial" w:cs="Arial"/>
                <w:szCs w:val="28"/>
              </w:rPr>
              <w:t>750</w:t>
            </w:r>
          </w:p>
        </w:tc>
      </w:tr>
      <w:tr w:rsidR="005935AB" w:rsidRPr="00BF63AA" w14:paraId="51BCDDD7" w14:textId="77777777" w:rsidTr="007A593F">
        <w:trPr>
          <w:trHeight w:val="239"/>
        </w:trPr>
        <w:tc>
          <w:tcPr>
            <w:tcW w:w="3056" w:type="dxa"/>
          </w:tcPr>
          <w:p w14:paraId="1DB14AF8" w14:textId="490F1475" w:rsidR="0070346B" w:rsidRPr="007A593F" w:rsidRDefault="0070346B" w:rsidP="007D39F1">
            <w:pPr>
              <w:jc w:val="center"/>
              <w:rPr>
                <w:rFonts w:ascii="Arial" w:hAnsi="Arial" w:cs="Arial"/>
                <w:szCs w:val="28"/>
              </w:rPr>
            </w:pPr>
            <w:r w:rsidRPr="007A593F">
              <w:rPr>
                <w:rFonts w:ascii="Arial" w:hAnsi="Arial" w:cs="Arial"/>
                <w:szCs w:val="28"/>
              </w:rPr>
              <w:t>Lithium ion battery system</w:t>
            </w:r>
          </w:p>
        </w:tc>
        <w:tc>
          <w:tcPr>
            <w:tcW w:w="2748" w:type="dxa"/>
          </w:tcPr>
          <w:p w14:paraId="0F23CF6A" w14:textId="05C4D2F5" w:rsidR="0070346B" w:rsidRPr="007A593F" w:rsidRDefault="0070346B" w:rsidP="007D39F1">
            <w:pPr>
              <w:jc w:val="center"/>
              <w:rPr>
                <w:rFonts w:ascii="Arial" w:hAnsi="Arial" w:cs="Arial"/>
                <w:szCs w:val="28"/>
              </w:rPr>
            </w:pPr>
            <w:r w:rsidRPr="007A593F">
              <w:rPr>
                <w:rFonts w:ascii="Arial" w:hAnsi="Arial" w:cs="Arial"/>
                <w:szCs w:val="28"/>
              </w:rPr>
              <w:t>18</w:t>
            </w:r>
            <w:r w:rsidR="006D7B05" w:rsidRPr="007A593F">
              <w:rPr>
                <w:rFonts w:ascii="Arial" w:hAnsi="Arial" w:cs="Arial"/>
                <w:szCs w:val="28"/>
              </w:rPr>
              <w:t>,</w:t>
            </w:r>
            <w:r w:rsidRPr="007A593F">
              <w:rPr>
                <w:rFonts w:ascii="Arial" w:hAnsi="Arial" w:cs="Arial"/>
                <w:szCs w:val="28"/>
              </w:rPr>
              <w:t>488</w:t>
            </w:r>
          </w:p>
        </w:tc>
        <w:tc>
          <w:tcPr>
            <w:tcW w:w="2925" w:type="dxa"/>
          </w:tcPr>
          <w:p w14:paraId="3595DFF1" w14:textId="40E9C34E" w:rsidR="0070346B" w:rsidRPr="007A593F" w:rsidRDefault="0070346B" w:rsidP="007D39F1">
            <w:pPr>
              <w:jc w:val="center"/>
              <w:rPr>
                <w:rFonts w:ascii="Arial" w:hAnsi="Arial" w:cs="Arial"/>
                <w:szCs w:val="28"/>
              </w:rPr>
            </w:pPr>
            <w:r w:rsidRPr="007A593F">
              <w:rPr>
                <w:rFonts w:ascii="Arial" w:hAnsi="Arial" w:cs="Arial"/>
                <w:szCs w:val="28"/>
              </w:rPr>
              <w:t>-</w:t>
            </w:r>
          </w:p>
        </w:tc>
      </w:tr>
      <w:tr w:rsidR="005935AB" w:rsidRPr="00BF63AA" w14:paraId="3A54E24D" w14:textId="77777777" w:rsidTr="007A593F">
        <w:trPr>
          <w:trHeight w:val="224"/>
        </w:trPr>
        <w:tc>
          <w:tcPr>
            <w:tcW w:w="3056" w:type="dxa"/>
          </w:tcPr>
          <w:p w14:paraId="55977146" w14:textId="6290B541" w:rsidR="0070346B" w:rsidRPr="007A593F" w:rsidRDefault="0070346B" w:rsidP="007D39F1">
            <w:pPr>
              <w:jc w:val="center"/>
              <w:rPr>
                <w:rFonts w:ascii="Arial" w:hAnsi="Arial" w:cs="Arial"/>
                <w:szCs w:val="28"/>
              </w:rPr>
            </w:pPr>
            <w:r w:rsidRPr="007A593F">
              <w:rPr>
                <w:rFonts w:ascii="Arial" w:hAnsi="Arial" w:cs="Arial"/>
                <w:szCs w:val="28"/>
              </w:rPr>
              <w:t>Buffer tank</w:t>
            </w:r>
          </w:p>
        </w:tc>
        <w:tc>
          <w:tcPr>
            <w:tcW w:w="2748" w:type="dxa"/>
          </w:tcPr>
          <w:p w14:paraId="74BD7312" w14:textId="2ABDFE27" w:rsidR="0070346B" w:rsidRPr="007A593F" w:rsidRDefault="0070346B" w:rsidP="00AA2614">
            <w:pPr>
              <w:jc w:val="center"/>
              <w:rPr>
                <w:rFonts w:ascii="Arial" w:hAnsi="Arial" w:cs="Arial"/>
                <w:szCs w:val="28"/>
              </w:rPr>
            </w:pPr>
            <w:r w:rsidRPr="007A593F">
              <w:rPr>
                <w:rFonts w:ascii="Arial" w:hAnsi="Arial" w:cs="Arial"/>
                <w:szCs w:val="28"/>
              </w:rPr>
              <w:t>1</w:t>
            </w:r>
            <w:r w:rsidR="006D7B05" w:rsidRPr="007A593F">
              <w:rPr>
                <w:rFonts w:ascii="Arial" w:hAnsi="Arial" w:cs="Arial"/>
                <w:szCs w:val="28"/>
              </w:rPr>
              <w:t>,</w:t>
            </w:r>
            <w:r w:rsidRPr="007A593F">
              <w:rPr>
                <w:rFonts w:ascii="Arial" w:hAnsi="Arial" w:cs="Arial"/>
                <w:szCs w:val="28"/>
              </w:rPr>
              <w:t>338</w:t>
            </w:r>
          </w:p>
        </w:tc>
        <w:tc>
          <w:tcPr>
            <w:tcW w:w="2925" w:type="dxa"/>
          </w:tcPr>
          <w:p w14:paraId="2DE1610C" w14:textId="30B473E7" w:rsidR="0070346B" w:rsidRPr="007A593F" w:rsidRDefault="0070346B" w:rsidP="007D39F1">
            <w:pPr>
              <w:jc w:val="center"/>
              <w:rPr>
                <w:rFonts w:ascii="Arial" w:hAnsi="Arial" w:cs="Arial"/>
                <w:szCs w:val="28"/>
              </w:rPr>
            </w:pPr>
            <w:r w:rsidRPr="007A593F">
              <w:rPr>
                <w:rFonts w:ascii="Arial" w:hAnsi="Arial" w:cs="Arial"/>
                <w:szCs w:val="28"/>
              </w:rPr>
              <w:t>-</w:t>
            </w:r>
          </w:p>
        </w:tc>
      </w:tr>
      <w:tr w:rsidR="005935AB" w:rsidRPr="00BF63AA" w14:paraId="4F4F073B" w14:textId="77777777" w:rsidTr="007A593F">
        <w:trPr>
          <w:trHeight w:val="239"/>
        </w:trPr>
        <w:tc>
          <w:tcPr>
            <w:tcW w:w="3056" w:type="dxa"/>
          </w:tcPr>
          <w:p w14:paraId="43B8F429" w14:textId="25D5390D" w:rsidR="00423C73" w:rsidRPr="007A593F" w:rsidRDefault="00423C73" w:rsidP="007D39F1">
            <w:pPr>
              <w:jc w:val="center"/>
              <w:rPr>
                <w:rFonts w:ascii="Arial" w:hAnsi="Arial" w:cs="Arial"/>
                <w:szCs w:val="28"/>
              </w:rPr>
            </w:pPr>
            <w:r w:rsidRPr="007A593F">
              <w:rPr>
                <w:rFonts w:ascii="Arial" w:hAnsi="Arial" w:cs="Arial"/>
                <w:szCs w:val="28"/>
              </w:rPr>
              <w:t>3 tonne pellet tank</w:t>
            </w:r>
          </w:p>
        </w:tc>
        <w:tc>
          <w:tcPr>
            <w:tcW w:w="2748" w:type="dxa"/>
          </w:tcPr>
          <w:p w14:paraId="297B9CBE" w14:textId="55CBF515" w:rsidR="00423C73" w:rsidRPr="007A593F" w:rsidRDefault="00423C73" w:rsidP="007D39F1">
            <w:pPr>
              <w:jc w:val="center"/>
              <w:rPr>
                <w:rFonts w:ascii="Arial" w:hAnsi="Arial" w:cs="Arial"/>
                <w:szCs w:val="28"/>
              </w:rPr>
            </w:pPr>
            <w:r w:rsidRPr="007A593F">
              <w:rPr>
                <w:rFonts w:ascii="Arial" w:hAnsi="Arial" w:cs="Arial"/>
                <w:szCs w:val="28"/>
              </w:rPr>
              <w:t>1</w:t>
            </w:r>
            <w:r w:rsidR="006D7B05" w:rsidRPr="007A593F">
              <w:rPr>
                <w:rFonts w:ascii="Arial" w:hAnsi="Arial" w:cs="Arial"/>
                <w:szCs w:val="28"/>
              </w:rPr>
              <w:t>,</w:t>
            </w:r>
            <w:r w:rsidRPr="007A593F">
              <w:rPr>
                <w:rFonts w:ascii="Arial" w:hAnsi="Arial" w:cs="Arial"/>
                <w:szCs w:val="28"/>
              </w:rPr>
              <w:t>300</w:t>
            </w:r>
          </w:p>
        </w:tc>
        <w:tc>
          <w:tcPr>
            <w:tcW w:w="2925" w:type="dxa"/>
          </w:tcPr>
          <w:p w14:paraId="0638E252" w14:textId="4826C489" w:rsidR="00423C73" w:rsidRPr="007A593F" w:rsidRDefault="00423C73" w:rsidP="007D39F1">
            <w:pPr>
              <w:jc w:val="center"/>
              <w:rPr>
                <w:rFonts w:ascii="Arial" w:hAnsi="Arial" w:cs="Arial"/>
                <w:szCs w:val="28"/>
              </w:rPr>
            </w:pPr>
            <w:r w:rsidRPr="007A593F">
              <w:rPr>
                <w:rFonts w:ascii="Arial" w:hAnsi="Arial" w:cs="Arial"/>
                <w:szCs w:val="28"/>
              </w:rPr>
              <w:t>-</w:t>
            </w:r>
          </w:p>
        </w:tc>
      </w:tr>
      <w:tr w:rsidR="005935AB" w:rsidRPr="00517278" w14:paraId="70F470A1" w14:textId="77777777" w:rsidTr="007A593F">
        <w:trPr>
          <w:trHeight w:val="224"/>
        </w:trPr>
        <w:tc>
          <w:tcPr>
            <w:tcW w:w="3056" w:type="dxa"/>
          </w:tcPr>
          <w:p w14:paraId="71C13526" w14:textId="6C91CA8B" w:rsidR="0070346B" w:rsidRPr="007A593F" w:rsidRDefault="0070346B" w:rsidP="007D39F1">
            <w:pPr>
              <w:jc w:val="center"/>
              <w:rPr>
                <w:rFonts w:ascii="Arial" w:hAnsi="Arial" w:cs="Arial"/>
                <w:b/>
                <w:szCs w:val="28"/>
              </w:rPr>
            </w:pPr>
            <w:r w:rsidRPr="007A593F">
              <w:rPr>
                <w:rFonts w:ascii="Arial" w:hAnsi="Arial" w:cs="Arial"/>
                <w:b/>
                <w:szCs w:val="28"/>
              </w:rPr>
              <w:t>Total cost</w:t>
            </w:r>
          </w:p>
        </w:tc>
        <w:tc>
          <w:tcPr>
            <w:tcW w:w="2748" w:type="dxa"/>
          </w:tcPr>
          <w:p w14:paraId="1C20D56A" w14:textId="51E25538" w:rsidR="0070346B" w:rsidRPr="007A593F" w:rsidRDefault="00AB21E4" w:rsidP="007D39F1">
            <w:pPr>
              <w:jc w:val="center"/>
              <w:rPr>
                <w:rFonts w:ascii="Arial" w:hAnsi="Arial" w:cs="Arial"/>
                <w:szCs w:val="28"/>
              </w:rPr>
            </w:pPr>
            <w:r w:rsidRPr="007A593F">
              <w:rPr>
                <w:rFonts w:ascii="Arial" w:hAnsi="Arial" w:cs="Arial"/>
                <w:szCs w:val="28"/>
              </w:rPr>
              <w:t>180</w:t>
            </w:r>
            <w:r w:rsidR="006D7B05" w:rsidRPr="007A593F">
              <w:rPr>
                <w:rFonts w:ascii="Arial" w:hAnsi="Arial" w:cs="Arial"/>
                <w:szCs w:val="28"/>
              </w:rPr>
              <w:t>,</w:t>
            </w:r>
            <w:r w:rsidR="008B6BEB" w:rsidRPr="007A593F">
              <w:rPr>
                <w:rFonts w:ascii="Arial" w:hAnsi="Arial" w:cs="Arial"/>
                <w:szCs w:val="28"/>
              </w:rPr>
              <w:t>626</w:t>
            </w:r>
          </w:p>
        </w:tc>
        <w:tc>
          <w:tcPr>
            <w:tcW w:w="2925" w:type="dxa"/>
          </w:tcPr>
          <w:p w14:paraId="32A7F87C" w14:textId="1AB11178" w:rsidR="0070346B" w:rsidRPr="007A593F" w:rsidRDefault="00224A1B" w:rsidP="007D39F1">
            <w:pPr>
              <w:jc w:val="center"/>
              <w:rPr>
                <w:rFonts w:ascii="Arial" w:hAnsi="Arial" w:cs="Arial"/>
                <w:szCs w:val="28"/>
              </w:rPr>
            </w:pPr>
            <w:r w:rsidRPr="007A593F">
              <w:rPr>
                <w:rFonts w:ascii="Arial" w:hAnsi="Arial" w:cs="Arial"/>
                <w:szCs w:val="28"/>
              </w:rPr>
              <w:t>1950</w:t>
            </w:r>
          </w:p>
        </w:tc>
      </w:tr>
    </w:tbl>
    <w:p w14:paraId="4DE78D8E" w14:textId="6F8063AB" w:rsidR="00897448" w:rsidRPr="00897448" w:rsidRDefault="00DF10F8">
      <w:pPr>
        <w:rPr>
          <w:rFonts w:ascii="Arial" w:eastAsiaTheme="minorEastAsia" w:hAnsi="Arial" w:cs="Arial"/>
          <w:szCs w:val="28"/>
          <w:u w:val="single"/>
        </w:rPr>
      </w:pPr>
      <w:r>
        <w:rPr>
          <w:rFonts w:ascii="Arial" w:hAnsi="Arial" w:cs="Arial"/>
          <w:szCs w:val="28"/>
          <w:u w:val="single"/>
        </w:rPr>
        <w:br/>
      </w:r>
      <w:r w:rsidR="00897448">
        <w:rPr>
          <w:rFonts w:ascii="Arial" w:eastAsiaTheme="minorEastAsia" w:hAnsi="Arial" w:cs="Arial"/>
          <w:szCs w:val="28"/>
          <w:u w:val="single"/>
        </w:rPr>
        <w:t>5.4 ‘Break-even’</w:t>
      </w:r>
    </w:p>
    <w:p w14:paraId="7EC3634C" w14:textId="62382E3A" w:rsidR="001311E7" w:rsidRPr="00517278" w:rsidRDefault="001311E7">
      <w:pPr>
        <w:rPr>
          <w:rFonts w:ascii="Arial" w:hAnsi="Arial" w:cs="Arial"/>
          <w:szCs w:val="28"/>
        </w:rPr>
      </w:pPr>
      <w:r w:rsidRPr="00517278">
        <w:rPr>
          <w:rFonts w:ascii="Arial" w:hAnsi="Arial" w:cs="Arial"/>
          <w:szCs w:val="28"/>
        </w:rPr>
        <w:t>In order to calculate the ‘payback time’ for the off grid energy system an equation was set up which took into consideration: the initial cost of the system, the annual maintenance costs, the amount of money the campsite will make back each day due to the renewable heat incentive and the comparable cost of energy ‘on grid’.</w:t>
      </w:r>
      <w:r w:rsidR="00AF32B1" w:rsidRPr="00517278">
        <w:rPr>
          <w:rFonts w:ascii="Arial" w:hAnsi="Arial" w:cs="Arial"/>
          <w:szCs w:val="28"/>
        </w:rPr>
        <w:t xml:space="preserve"> This was initially done using Microsoft excel as a certain </w:t>
      </w:r>
      <w:r w:rsidR="00AF32B1" w:rsidRPr="00517278">
        <w:rPr>
          <w:rFonts w:ascii="Arial" w:hAnsi="Arial" w:cs="Arial"/>
          <w:szCs w:val="28"/>
        </w:rPr>
        <w:lastRenderedPageBreak/>
        <w:t>number of operating days can be inputted and the profit the system has made can be immediately seen. However, the number of days it will take for the off grid system to ‘break even’ can be calculated as follows:</w:t>
      </w:r>
    </w:p>
    <w:p w14:paraId="1684081E" w14:textId="1A525950" w:rsidR="00AF32B1" w:rsidRPr="00517278" w:rsidRDefault="00AF32B1">
      <w:pPr>
        <w:rPr>
          <w:rFonts w:ascii="Arial" w:eastAsiaTheme="minorEastAsia" w:hAnsi="Arial" w:cs="Arial"/>
          <w:szCs w:val="28"/>
        </w:rPr>
      </w:pPr>
      <m:oMathPara>
        <m:oMath>
          <m:r>
            <w:rPr>
              <w:rFonts w:ascii="Cambria Math" w:hAnsi="Cambria Math" w:cs="Arial"/>
              <w:szCs w:val="28"/>
            </w:rPr>
            <m:t>let n=number ofsystem operating with average energy consumption</m:t>
          </m:r>
        </m:oMath>
      </m:oMathPara>
    </w:p>
    <w:p w14:paraId="1CF40202" w14:textId="61607EA6" w:rsidR="00A43092" w:rsidRPr="00AA2614" w:rsidRDefault="00897448" w:rsidP="00A43092">
      <w:pPr>
        <w:rPr>
          <w:rFonts w:ascii="Cambria Math" w:eastAsiaTheme="minorEastAsia" w:hAnsi="Cambria Math" w:cs="Arial" w:hint="eastAsia"/>
          <w:szCs w:val="28"/>
          <w:oMath/>
        </w:rPr>
      </w:pPr>
      <m:oMathPara>
        <m:oMathParaPr>
          <m:jc m:val="center"/>
        </m:oMathParaPr>
        <m:oMath>
          <m:r>
            <w:rPr>
              <w:rFonts w:ascii="Cambria Math" w:eastAsiaTheme="minorEastAsia" w:hAnsi="Cambria Math" w:cs="Arial"/>
              <w:szCs w:val="28"/>
            </w:rPr>
            <m:t xml:space="preserve"> (initial cost of battery, wind, solar and biomass systems (including storage)) + ((n/365)*combined maintenance cost of renewable energy systems) = (n*cost of energy on average capacity day if using on grid system)</m:t>
          </m:r>
        </m:oMath>
      </m:oMathPara>
    </w:p>
    <w:p w14:paraId="3BC90F78" w14:textId="4B5AAB9E" w:rsidR="00A43092" w:rsidRPr="00813852" w:rsidRDefault="00A43092" w:rsidP="00A43092">
      <w:pPr>
        <w:rPr>
          <w:rFonts w:ascii="Arial" w:eastAsiaTheme="minorEastAsia" w:hAnsi="Arial" w:cs="Arial"/>
          <w:szCs w:val="28"/>
        </w:rPr>
      </w:pPr>
      <w:r>
        <w:rPr>
          <w:rFonts w:ascii="Arial" w:eastAsiaTheme="minorEastAsia" w:hAnsi="Arial" w:cs="Arial"/>
          <w:szCs w:val="28"/>
        </w:rPr>
        <w:t xml:space="preserve"> Inputting values: </w:t>
      </w:r>
      <m:oMath>
        <m:r>
          <w:rPr>
            <w:rFonts w:ascii="Cambria Math" w:eastAsiaTheme="minorEastAsia" w:hAnsi="Cambria Math" w:cs="Arial"/>
            <w:szCs w:val="28"/>
          </w:rPr>
          <m:t>180626+</m:t>
        </m:r>
        <m:d>
          <m:dPr>
            <m:ctrlPr>
              <w:rPr>
                <w:rFonts w:ascii="Cambria Math" w:eastAsiaTheme="minorEastAsia" w:hAnsi="Cambria Math" w:cs="Arial"/>
                <w:i/>
                <w:szCs w:val="28"/>
              </w:rPr>
            </m:ctrlPr>
          </m:dPr>
          <m:e>
            <m:f>
              <m:fPr>
                <m:ctrlPr>
                  <w:rPr>
                    <w:rFonts w:ascii="Cambria Math" w:eastAsiaTheme="minorEastAsia" w:hAnsi="Cambria Math" w:cs="Arial"/>
                    <w:i/>
                    <w:szCs w:val="28"/>
                  </w:rPr>
                </m:ctrlPr>
              </m:fPr>
              <m:num>
                <m:r>
                  <w:rPr>
                    <w:rFonts w:ascii="Cambria Math" w:eastAsiaTheme="minorEastAsia" w:hAnsi="Cambria Math" w:cs="Arial"/>
                    <w:szCs w:val="28"/>
                  </w:rPr>
                  <m:t>n</m:t>
                </m:r>
              </m:num>
              <m:den>
                <m:r>
                  <w:rPr>
                    <w:rFonts w:ascii="Cambria Math" w:eastAsiaTheme="minorEastAsia" w:hAnsi="Cambria Math" w:cs="Arial"/>
                    <w:szCs w:val="28"/>
                  </w:rPr>
                  <m:t>365</m:t>
                </m:r>
              </m:den>
            </m:f>
            <m:d>
              <m:dPr>
                <m:ctrlPr>
                  <w:rPr>
                    <w:rFonts w:ascii="Cambria Math" w:eastAsiaTheme="minorEastAsia" w:hAnsi="Cambria Math" w:cs="Arial"/>
                    <w:i/>
                    <w:szCs w:val="28"/>
                  </w:rPr>
                </m:ctrlPr>
              </m:dPr>
              <m:e>
                <m:r>
                  <w:rPr>
                    <w:rFonts w:ascii="Cambria Math" w:eastAsiaTheme="minorEastAsia" w:hAnsi="Cambria Math" w:cs="Arial"/>
                    <w:szCs w:val="28"/>
                  </w:rPr>
                  <m:t>1950</m:t>
                </m:r>
              </m:e>
            </m:d>
          </m:e>
        </m:d>
        <m:r>
          <w:rPr>
            <w:rFonts w:ascii="Cambria Math" w:eastAsiaTheme="minorEastAsia" w:hAnsi="Cambria Math" w:cs="Arial"/>
            <w:szCs w:val="28"/>
          </w:rPr>
          <m:t>-6.89n=92.48n</m:t>
        </m:r>
      </m:oMath>
    </w:p>
    <w:p w14:paraId="19604D33" w14:textId="30E8F570" w:rsidR="00A43092" w:rsidRPr="00A43092" w:rsidRDefault="00A43092" w:rsidP="00A43092">
      <w:pPr>
        <w:rPr>
          <w:rFonts w:ascii="Arial" w:eastAsiaTheme="minorEastAsia" w:hAnsi="Arial" w:cs="Arial"/>
          <w:szCs w:val="28"/>
        </w:rPr>
      </w:pPr>
      <m:oMathPara>
        <m:oMath>
          <m:r>
            <w:rPr>
              <w:rFonts w:ascii="Cambria Math" w:eastAsiaTheme="minorEastAsia" w:hAnsi="Cambria Math" w:cs="Arial"/>
              <w:szCs w:val="28"/>
            </w:rPr>
            <m:t>∴n=1921 days</m:t>
          </m:r>
        </m:oMath>
      </m:oMathPara>
    </w:p>
    <w:p w14:paraId="6994B97B" w14:textId="7E2D9963" w:rsidR="00813852" w:rsidRPr="00517278" w:rsidRDefault="009C58A3" w:rsidP="00184BF7">
      <w:pPr>
        <w:rPr>
          <w:rFonts w:ascii="Arial" w:eastAsiaTheme="minorEastAsia" w:hAnsi="Arial" w:cs="Arial"/>
          <w:szCs w:val="28"/>
        </w:rPr>
      </w:pPr>
      <w:r w:rsidRPr="00517278">
        <w:rPr>
          <w:rFonts w:ascii="Arial" w:eastAsiaTheme="minorEastAsia" w:hAnsi="Arial" w:cs="Arial"/>
          <w:szCs w:val="28"/>
        </w:rPr>
        <w:t>Assuming that the campsite is open every day of the ye</w:t>
      </w:r>
      <w:r w:rsidR="00E81FDD">
        <w:rPr>
          <w:rFonts w:ascii="Arial" w:eastAsiaTheme="minorEastAsia" w:hAnsi="Arial" w:cs="Arial"/>
          <w:szCs w:val="28"/>
        </w:rPr>
        <w:t>ar the ‘break even’ time is 5.2</w:t>
      </w:r>
      <w:r w:rsidRPr="00517278">
        <w:rPr>
          <w:rFonts w:ascii="Arial" w:eastAsiaTheme="minorEastAsia" w:hAnsi="Arial" w:cs="Arial"/>
          <w:szCs w:val="28"/>
        </w:rPr>
        <w:t xml:space="preserve"> years. The campsite is however only open for </w:t>
      </w:r>
      <w:r w:rsidR="00CE599D" w:rsidRPr="00517278">
        <w:rPr>
          <w:rFonts w:ascii="Arial" w:eastAsiaTheme="minorEastAsia" w:hAnsi="Arial" w:cs="Arial"/>
          <w:szCs w:val="28"/>
        </w:rPr>
        <w:t>245 days a year, taking this into account it is expected that t</w:t>
      </w:r>
      <w:r w:rsidR="00E81FDD">
        <w:rPr>
          <w:rFonts w:ascii="Arial" w:eastAsiaTheme="minorEastAsia" w:hAnsi="Arial" w:cs="Arial"/>
          <w:szCs w:val="28"/>
        </w:rPr>
        <w:t>he ‘break even’ time will be 7.8</w:t>
      </w:r>
      <w:r w:rsidR="00CE599D" w:rsidRPr="00517278">
        <w:rPr>
          <w:rFonts w:ascii="Arial" w:eastAsiaTheme="minorEastAsia" w:hAnsi="Arial" w:cs="Arial"/>
          <w:szCs w:val="28"/>
        </w:rPr>
        <w:t xml:space="preserve"> years assuming the energy consumption from the private chalet during the off-seaso</w:t>
      </w:r>
      <w:r w:rsidR="0037003E" w:rsidRPr="00517278">
        <w:rPr>
          <w:rFonts w:ascii="Arial" w:eastAsiaTheme="minorEastAsia" w:hAnsi="Arial" w:cs="Arial"/>
          <w:szCs w:val="28"/>
        </w:rPr>
        <w:t xml:space="preserve">n is negligible. After 10 years </w:t>
      </w:r>
      <w:r w:rsidR="00184BF7">
        <w:rPr>
          <w:rFonts w:ascii="Arial" w:eastAsiaTheme="minorEastAsia" w:hAnsi="Arial" w:cs="Arial"/>
          <w:szCs w:val="28"/>
        </w:rPr>
        <w:t>of operating at average capacity every day</w:t>
      </w:r>
      <w:r w:rsidR="0037003E" w:rsidRPr="00517278">
        <w:rPr>
          <w:rFonts w:ascii="Arial" w:eastAsiaTheme="minorEastAsia" w:hAnsi="Arial" w:cs="Arial"/>
          <w:szCs w:val="28"/>
        </w:rPr>
        <w:t xml:space="preserve"> it is estimated that the campsite </w:t>
      </w:r>
      <w:r w:rsidR="00760713">
        <w:rPr>
          <w:rFonts w:ascii="Arial" w:eastAsiaTheme="minorEastAsia" w:hAnsi="Arial" w:cs="Arial"/>
          <w:szCs w:val="28"/>
        </w:rPr>
        <w:t>will make a profit of £49,754</w:t>
      </w:r>
      <w:r w:rsidR="00184BF7">
        <w:rPr>
          <w:rFonts w:ascii="Arial" w:eastAsiaTheme="minorEastAsia" w:hAnsi="Arial" w:cs="Arial"/>
          <w:szCs w:val="28"/>
        </w:rPr>
        <w:t xml:space="preserve"> and after 20 years this figure will rise to £280,134.</w:t>
      </w:r>
      <w:r w:rsidR="004E3B32">
        <w:rPr>
          <w:rFonts w:ascii="Arial" w:eastAsiaTheme="minorEastAsia" w:hAnsi="Arial" w:cs="Arial"/>
          <w:szCs w:val="28"/>
        </w:rPr>
        <w:t xml:space="preserve"> So as a short term investment this system would not be attractive but long-term it has the potential to engend</w:t>
      </w:r>
      <w:r w:rsidR="00F43A1E">
        <w:rPr>
          <w:rFonts w:ascii="Arial" w:eastAsiaTheme="minorEastAsia" w:hAnsi="Arial" w:cs="Arial"/>
          <w:szCs w:val="28"/>
        </w:rPr>
        <w:t>er a significant amount of profit</w:t>
      </w:r>
      <w:r w:rsidR="004E3B32">
        <w:rPr>
          <w:rFonts w:ascii="Arial" w:eastAsiaTheme="minorEastAsia" w:hAnsi="Arial" w:cs="Arial"/>
          <w:szCs w:val="28"/>
        </w:rPr>
        <w:t>.</w:t>
      </w:r>
    </w:p>
    <w:p w14:paraId="7B892B9E" w14:textId="7C941950" w:rsidR="008C4AD0" w:rsidRDefault="006D7B05">
      <w:pPr>
        <w:rPr>
          <w:rFonts w:ascii="Arial" w:hAnsi="Arial" w:cs="Arial"/>
          <w:b/>
          <w:sz w:val="24"/>
          <w:szCs w:val="24"/>
          <w:u w:val="single"/>
        </w:rPr>
      </w:pPr>
      <w:r>
        <w:rPr>
          <w:rFonts w:ascii="Arial" w:hAnsi="Arial" w:cs="Arial"/>
          <w:b/>
          <w:sz w:val="24"/>
          <w:szCs w:val="24"/>
          <w:u w:val="single"/>
        </w:rPr>
        <w:t xml:space="preserve">6. </w:t>
      </w:r>
      <w:r w:rsidR="00302E63">
        <w:rPr>
          <w:rFonts w:ascii="Arial" w:hAnsi="Arial" w:cs="Arial"/>
          <w:b/>
          <w:sz w:val="24"/>
          <w:szCs w:val="24"/>
          <w:u w:val="single"/>
        </w:rPr>
        <w:t xml:space="preserve">Recommendations and </w:t>
      </w:r>
      <w:r>
        <w:rPr>
          <w:rFonts w:ascii="Arial" w:hAnsi="Arial" w:cs="Arial"/>
          <w:b/>
          <w:sz w:val="24"/>
          <w:szCs w:val="24"/>
          <w:u w:val="single"/>
        </w:rPr>
        <w:t>Conclusion</w:t>
      </w:r>
    </w:p>
    <w:p w14:paraId="23EBFF01" w14:textId="792CFAFC" w:rsidR="00637E25" w:rsidRPr="00637E25" w:rsidRDefault="00FF4B3F" w:rsidP="00637E25">
      <w:pPr>
        <w:rPr>
          <w:rFonts w:ascii="Arial" w:hAnsi="Arial" w:cs="Arial"/>
          <w:bCs/>
        </w:rPr>
      </w:pPr>
      <w:r>
        <w:rPr>
          <w:rFonts w:ascii="Arial" w:hAnsi="Arial" w:cs="Arial"/>
          <w:bCs/>
        </w:rPr>
        <w:t xml:space="preserve">As far as recommendations are concerned, it can be concluded that the </w:t>
      </w:r>
      <w:r w:rsidR="004E3B32">
        <w:rPr>
          <w:rFonts w:ascii="Arial" w:hAnsi="Arial" w:cs="Arial"/>
          <w:bCs/>
        </w:rPr>
        <w:t>considered</w:t>
      </w:r>
      <w:r>
        <w:rPr>
          <w:rFonts w:ascii="Arial" w:hAnsi="Arial" w:cs="Arial"/>
          <w:bCs/>
        </w:rPr>
        <w:t xml:space="preserve"> system size would be suitab</w:t>
      </w:r>
      <w:r w:rsidR="004E3B32">
        <w:rPr>
          <w:rFonts w:ascii="Arial" w:hAnsi="Arial" w:cs="Arial"/>
          <w:bCs/>
        </w:rPr>
        <w:t xml:space="preserve">le for this particular campsite and is both technically and economically feasible. The main recommendations can be summarised as follows: </w:t>
      </w:r>
    </w:p>
    <w:p w14:paraId="7105C9BE" w14:textId="448063E2" w:rsidR="004E3B32" w:rsidRPr="00637E25" w:rsidRDefault="00637E25" w:rsidP="00637E25">
      <w:pPr>
        <w:pStyle w:val="ListParagraph"/>
        <w:numPr>
          <w:ilvl w:val="0"/>
          <w:numId w:val="6"/>
        </w:numPr>
        <w:rPr>
          <w:rFonts w:ascii="Arial" w:hAnsi="Arial" w:cs="Arial"/>
          <w:bCs/>
          <w:sz w:val="22"/>
          <w:szCs w:val="22"/>
        </w:rPr>
      </w:pPr>
      <w:r w:rsidRPr="00637E25">
        <w:rPr>
          <w:rFonts w:ascii="Arial" w:hAnsi="Arial" w:cs="Arial"/>
          <w:bCs/>
          <w:sz w:val="22"/>
          <w:szCs w:val="22"/>
        </w:rPr>
        <w:t xml:space="preserve">It is recommended the campsite invest in a </w:t>
      </w:r>
      <w:r w:rsidR="004E3B32" w:rsidRPr="00637E25">
        <w:rPr>
          <w:rFonts w:ascii="Arial" w:hAnsi="Arial" w:cs="Arial"/>
          <w:bCs/>
          <w:sz w:val="22"/>
          <w:szCs w:val="22"/>
        </w:rPr>
        <w:t xml:space="preserve">30 kW biomass boiler for heating </w:t>
      </w:r>
      <w:r w:rsidRPr="00637E25">
        <w:rPr>
          <w:rFonts w:ascii="Arial" w:hAnsi="Arial" w:cs="Arial"/>
          <w:bCs/>
          <w:sz w:val="22"/>
          <w:szCs w:val="22"/>
        </w:rPr>
        <w:t xml:space="preserve">as it </w:t>
      </w:r>
      <w:r w:rsidR="004E3B32" w:rsidRPr="00637E25">
        <w:rPr>
          <w:rFonts w:ascii="Arial" w:hAnsi="Arial" w:cs="Arial"/>
          <w:bCs/>
          <w:sz w:val="22"/>
          <w:szCs w:val="22"/>
        </w:rPr>
        <w:t>is made economically feasible</w:t>
      </w:r>
      <w:r w:rsidRPr="00637E25">
        <w:rPr>
          <w:rFonts w:ascii="Arial" w:hAnsi="Arial" w:cs="Arial"/>
          <w:bCs/>
          <w:sz w:val="22"/>
          <w:szCs w:val="22"/>
        </w:rPr>
        <w:t xml:space="preserve"> (and profitable in the long-term)</w:t>
      </w:r>
      <w:r w:rsidR="004E3B32" w:rsidRPr="00637E25">
        <w:rPr>
          <w:rFonts w:ascii="Arial" w:hAnsi="Arial" w:cs="Arial"/>
          <w:bCs/>
          <w:sz w:val="22"/>
          <w:szCs w:val="22"/>
        </w:rPr>
        <w:t xml:space="preserve"> by the Renewa</w:t>
      </w:r>
      <w:r w:rsidRPr="00637E25">
        <w:rPr>
          <w:rFonts w:ascii="Arial" w:hAnsi="Arial" w:cs="Arial"/>
          <w:bCs/>
          <w:sz w:val="22"/>
          <w:szCs w:val="22"/>
        </w:rPr>
        <w:t>ble Heat I</w:t>
      </w:r>
      <w:r w:rsidR="004E3B32" w:rsidRPr="00637E25">
        <w:rPr>
          <w:rFonts w:ascii="Arial" w:hAnsi="Arial" w:cs="Arial"/>
          <w:bCs/>
          <w:sz w:val="22"/>
          <w:szCs w:val="22"/>
        </w:rPr>
        <w:t>ncentive</w:t>
      </w:r>
      <w:r w:rsidRPr="00637E25">
        <w:rPr>
          <w:rFonts w:ascii="Arial" w:hAnsi="Arial" w:cs="Arial"/>
          <w:bCs/>
          <w:sz w:val="22"/>
          <w:szCs w:val="22"/>
        </w:rPr>
        <w:t>.</w:t>
      </w:r>
    </w:p>
    <w:p w14:paraId="4DA59047" w14:textId="1E274906" w:rsidR="00637E25" w:rsidRPr="00637E25" w:rsidRDefault="00637E25" w:rsidP="00F10DF5">
      <w:pPr>
        <w:pStyle w:val="ListParagraph"/>
        <w:numPr>
          <w:ilvl w:val="0"/>
          <w:numId w:val="6"/>
        </w:numPr>
        <w:rPr>
          <w:rFonts w:ascii="Arial" w:hAnsi="Arial" w:cs="Arial"/>
          <w:bCs/>
          <w:sz w:val="22"/>
          <w:szCs w:val="22"/>
        </w:rPr>
      </w:pPr>
      <w:r w:rsidRPr="00637E25">
        <w:rPr>
          <w:rFonts w:ascii="Arial" w:hAnsi="Arial" w:cs="Arial"/>
          <w:bCs/>
          <w:sz w:val="22"/>
          <w:szCs w:val="22"/>
        </w:rPr>
        <w:t xml:space="preserve">The combination of </w:t>
      </w:r>
      <w:r w:rsidR="00302E63">
        <w:rPr>
          <w:rFonts w:ascii="Arial" w:hAnsi="Arial" w:cs="Arial"/>
          <w:bCs/>
          <w:sz w:val="22"/>
          <w:szCs w:val="22"/>
        </w:rPr>
        <w:t xml:space="preserve">60 kWp </w:t>
      </w:r>
      <w:r w:rsidRPr="00637E25">
        <w:rPr>
          <w:rFonts w:ascii="Arial" w:hAnsi="Arial" w:cs="Arial"/>
          <w:bCs/>
          <w:sz w:val="22"/>
          <w:szCs w:val="22"/>
        </w:rPr>
        <w:t xml:space="preserve">solar panels and the </w:t>
      </w:r>
      <w:r w:rsidR="00302E63">
        <w:rPr>
          <w:rFonts w:ascii="Arial" w:hAnsi="Arial" w:cs="Arial"/>
          <w:bCs/>
          <w:sz w:val="22"/>
          <w:szCs w:val="22"/>
        </w:rPr>
        <w:t xml:space="preserve">20 kW </w:t>
      </w:r>
      <w:r w:rsidRPr="00637E25">
        <w:rPr>
          <w:rFonts w:ascii="Arial" w:hAnsi="Arial" w:cs="Arial"/>
          <w:bCs/>
          <w:sz w:val="22"/>
          <w:szCs w:val="22"/>
        </w:rPr>
        <w:t>wind turbine have the potential to generate a substantial quantity of electrical energy. However, due to their intermittent nature, the battery system is needed as a supply of back-up electricity.</w:t>
      </w:r>
    </w:p>
    <w:p w14:paraId="465D044A" w14:textId="1405A8DB" w:rsidR="00637E25" w:rsidRPr="00637E25" w:rsidRDefault="00637E25" w:rsidP="00F10DF5">
      <w:pPr>
        <w:pStyle w:val="ListParagraph"/>
        <w:numPr>
          <w:ilvl w:val="0"/>
          <w:numId w:val="6"/>
        </w:numPr>
        <w:rPr>
          <w:rFonts w:ascii="Arial" w:hAnsi="Arial" w:cs="Arial"/>
          <w:bCs/>
          <w:sz w:val="22"/>
          <w:szCs w:val="22"/>
        </w:rPr>
      </w:pPr>
      <w:r w:rsidRPr="00637E25">
        <w:rPr>
          <w:rFonts w:ascii="Arial" w:hAnsi="Arial" w:cs="Arial"/>
          <w:bCs/>
          <w:sz w:val="22"/>
          <w:szCs w:val="22"/>
        </w:rPr>
        <w:t>The battery system is expensive and will most likely need to be replaced after ten years, decreasing profitability of the entire system.</w:t>
      </w:r>
      <w:r w:rsidR="00302E63">
        <w:rPr>
          <w:rFonts w:ascii="Arial" w:hAnsi="Arial" w:cs="Arial"/>
          <w:bCs/>
          <w:sz w:val="22"/>
          <w:szCs w:val="22"/>
        </w:rPr>
        <w:t xml:space="preserve"> On a very dark and still day the batteries would only be able to provide approximately 12 hours of electricity</w:t>
      </w:r>
      <w:r w:rsidR="00E73ED8">
        <w:rPr>
          <w:rFonts w:ascii="Arial" w:hAnsi="Arial" w:cs="Arial"/>
          <w:bCs/>
          <w:sz w:val="22"/>
          <w:szCs w:val="22"/>
        </w:rPr>
        <w:t>. So the system is potentially vulnerable.</w:t>
      </w:r>
    </w:p>
    <w:p w14:paraId="6A343F52" w14:textId="72724035" w:rsidR="00637E25" w:rsidRDefault="00637E25" w:rsidP="00F10DF5">
      <w:pPr>
        <w:pStyle w:val="ListParagraph"/>
        <w:numPr>
          <w:ilvl w:val="0"/>
          <w:numId w:val="6"/>
        </w:numPr>
        <w:rPr>
          <w:rFonts w:ascii="Arial" w:hAnsi="Arial" w:cs="Arial"/>
          <w:bCs/>
          <w:sz w:val="22"/>
          <w:szCs w:val="22"/>
        </w:rPr>
      </w:pPr>
      <w:r w:rsidRPr="00637E25">
        <w:rPr>
          <w:rFonts w:ascii="Arial" w:hAnsi="Arial" w:cs="Arial"/>
          <w:bCs/>
          <w:sz w:val="22"/>
          <w:szCs w:val="22"/>
        </w:rPr>
        <w:t>S</w:t>
      </w:r>
      <w:r>
        <w:rPr>
          <w:rFonts w:ascii="Arial" w:hAnsi="Arial" w:cs="Arial"/>
          <w:bCs/>
          <w:sz w:val="22"/>
          <w:szCs w:val="22"/>
        </w:rPr>
        <w:t xml:space="preserve">election of a suitable control system </w:t>
      </w:r>
      <w:r w:rsidR="00302E63">
        <w:rPr>
          <w:rFonts w:ascii="Arial" w:hAnsi="Arial" w:cs="Arial"/>
          <w:bCs/>
          <w:sz w:val="22"/>
          <w:szCs w:val="22"/>
        </w:rPr>
        <w:t xml:space="preserve">is crucial as it </w:t>
      </w:r>
      <w:r>
        <w:rPr>
          <w:rFonts w:ascii="Arial" w:hAnsi="Arial" w:cs="Arial"/>
          <w:bCs/>
          <w:sz w:val="22"/>
          <w:szCs w:val="22"/>
        </w:rPr>
        <w:t xml:space="preserve">ensures the </w:t>
      </w:r>
      <w:r w:rsidR="00302E63">
        <w:rPr>
          <w:rFonts w:ascii="Arial" w:hAnsi="Arial" w:cs="Arial"/>
          <w:bCs/>
          <w:sz w:val="22"/>
          <w:szCs w:val="22"/>
        </w:rPr>
        <w:t xml:space="preserve">energy </w:t>
      </w:r>
      <w:r>
        <w:rPr>
          <w:rFonts w:ascii="Arial" w:hAnsi="Arial" w:cs="Arial"/>
          <w:bCs/>
          <w:sz w:val="22"/>
          <w:szCs w:val="22"/>
        </w:rPr>
        <w:t>system’s performance can be easily monit</w:t>
      </w:r>
      <w:r w:rsidR="00302E63">
        <w:rPr>
          <w:rFonts w:ascii="Arial" w:hAnsi="Arial" w:cs="Arial"/>
          <w:bCs/>
          <w:sz w:val="22"/>
          <w:szCs w:val="22"/>
        </w:rPr>
        <w:t>ored and evaluated at all times.</w:t>
      </w:r>
    </w:p>
    <w:p w14:paraId="03BD64B1" w14:textId="77777777" w:rsidR="00302E63" w:rsidRDefault="00302E63" w:rsidP="00302E63">
      <w:pPr>
        <w:ind w:left="360"/>
        <w:rPr>
          <w:rFonts w:ascii="Arial" w:hAnsi="Arial" w:cs="Arial"/>
          <w:bCs/>
        </w:rPr>
      </w:pPr>
    </w:p>
    <w:p w14:paraId="3B98DD65" w14:textId="642937AE" w:rsidR="00302E63" w:rsidRDefault="00302E63" w:rsidP="00302E63">
      <w:pPr>
        <w:ind w:left="360"/>
        <w:rPr>
          <w:rFonts w:ascii="Arial" w:hAnsi="Arial" w:cs="Arial"/>
        </w:rPr>
      </w:pPr>
      <w:r>
        <w:rPr>
          <w:rFonts w:ascii="Arial" w:hAnsi="Arial" w:cs="Arial"/>
          <w:bCs/>
        </w:rPr>
        <w:t>This system can be concluded to be economically feasible as it would be expected to ‘break even’ after 5.2 years of working constantly at average campsite capacity, roughly 7.8 years working only during the camping season</w:t>
      </w:r>
      <w:r w:rsidRPr="00302E63">
        <w:rPr>
          <w:rFonts w:ascii="Arial" w:hAnsi="Arial" w:cs="Arial"/>
          <w:bCs/>
        </w:rPr>
        <w:t>.</w:t>
      </w:r>
      <w:r>
        <w:rPr>
          <w:rFonts w:ascii="Arial" w:hAnsi="Arial" w:cs="Arial"/>
          <w:bCs/>
        </w:rPr>
        <w:t xml:space="preserve"> </w:t>
      </w:r>
      <w:r w:rsidRPr="00517278">
        <w:rPr>
          <w:rFonts w:ascii="Arial" w:hAnsi="Arial" w:cs="Arial"/>
        </w:rPr>
        <w:t>However, if a similar arrangement were to be constructed and the campsite was connected to the grid</w:t>
      </w:r>
      <w:r>
        <w:rPr>
          <w:rFonts w:ascii="Arial" w:hAnsi="Arial" w:cs="Arial"/>
        </w:rPr>
        <w:t>, with no battery system in place,</w:t>
      </w:r>
      <w:r w:rsidRPr="00517278">
        <w:rPr>
          <w:rFonts w:ascii="Arial" w:hAnsi="Arial" w:cs="Arial"/>
        </w:rPr>
        <w:t xml:space="preserve"> the financial benefits would be far greater. When more electricity is being produced than is required this could be sold onto the grid using the feed-in tariffs, which would mean that the campsite will still be generating income throughout the winter months when it is not open to visitors. Being connected to the grid would also mean that there is no need for electricity storage as when the solar panels and wind turbines can’t meet a particular power requirement the difference can be made up by the grid</w:t>
      </w:r>
      <w:r>
        <w:rPr>
          <w:rFonts w:ascii="Arial" w:hAnsi="Arial" w:cs="Arial"/>
        </w:rPr>
        <w:t>.</w:t>
      </w:r>
    </w:p>
    <w:p w14:paraId="3176AD43" w14:textId="69784056" w:rsidR="00302E63" w:rsidRPr="00302E63" w:rsidRDefault="00302E63" w:rsidP="00302E63">
      <w:pPr>
        <w:ind w:left="360"/>
        <w:rPr>
          <w:rFonts w:ascii="Arial" w:hAnsi="Arial" w:cs="Arial"/>
          <w:bCs/>
        </w:rPr>
      </w:pPr>
      <w:r>
        <w:rPr>
          <w:rFonts w:ascii="Arial" w:hAnsi="Arial" w:cs="Arial"/>
        </w:rPr>
        <w:t>So if the campsite proprietor were willing to be on grid this set up would be far superior from a financial perspective. However, the off grid solution is still very feasible.</w:t>
      </w:r>
    </w:p>
    <w:p w14:paraId="06197550" w14:textId="77777777" w:rsidR="004E3B32" w:rsidRDefault="004E3B32" w:rsidP="00FF4B3F">
      <w:pPr>
        <w:rPr>
          <w:rFonts w:ascii="Arial" w:hAnsi="Arial" w:cs="Arial"/>
          <w:bCs/>
        </w:rPr>
      </w:pPr>
    </w:p>
    <w:p w14:paraId="19B63822" w14:textId="77777777" w:rsidR="004E3B32" w:rsidRDefault="004E3B32" w:rsidP="00FF4B3F">
      <w:pPr>
        <w:rPr>
          <w:rFonts w:ascii="Arial" w:hAnsi="Arial" w:cs="Arial"/>
          <w:bCs/>
        </w:rPr>
      </w:pPr>
    </w:p>
    <w:p w14:paraId="095FA4E6" w14:textId="3567345E" w:rsidR="008C4AD0" w:rsidRPr="00A7655C" w:rsidRDefault="00224A1B">
      <w:pPr>
        <w:rPr>
          <w:rFonts w:ascii="Arial" w:hAnsi="Arial" w:cs="Arial"/>
          <w:b/>
          <w:sz w:val="24"/>
          <w:szCs w:val="24"/>
        </w:rPr>
      </w:pPr>
      <w:r>
        <w:rPr>
          <w:rFonts w:ascii="Arial" w:hAnsi="Arial" w:cs="Arial"/>
          <w:b/>
          <w:sz w:val="24"/>
          <w:szCs w:val="24"/>
        </w:rPr>
        <w:lastRenderedPageBreak/>
        <w:t>7</w:t>
      </w:r>
      <w:r w:rsidR="00C67A42">
        <w:rPr>
          <w:rFonts w:ascii="Arial" w:hAnsi="Arial" w:cs="Arial"/>
          <w:b/>
          <w:sz w:val="24"/>
          <w:szCs w:val="24"/>
        </w:rPr>
        <w:t>. Reference List</w:t>
      </w:r>
    </w:p>
    <w:p w14:paraId="3545D0CA" w14:textId="6ED6283D" w:rsidR="004E6690" w:rsidRPr="00517278" w:rsidRDefault="004E6690">
      <w:pPr>
        <w:rPr>
          <w:rFonts w:ascii="Arial" w:hAnsi="Arial" w:cs="Arial"/>
        </w:rPr>
      </w:pPr>
      <w:r w:rsidRPr="00517278">
        <w:rPr>
          <w:rFonts w:ascii="Arial" w:hAnsi="Arial" w:cs="Arial"/>
        </w:rPr>
        <w:t>Aeolus Power Wind Energy, (n.d.) Windspeed [online], http://www.aeoluspower-windenergy.co.uk/results.php</w:t>
      </w:r>
      <w:r w:rsidR="003D2B50">
        <w:rPr>
          <w:rFonts w:ascii="Arial" w:hAnsi="Arial" w:cs="Arial"/>
        </w:rPr>
        <w:br/>
      </w:r>
      <w:r w:rsidR="003D2B50">
        <w:rPr>
          <w:rFonts w:ascii="Arial" w:hAnsi="Arial" w:cs="Arial"/>
          <w:lang w:val="en-US"/>
        </w:rPr>
        <w:t>[Accessed 2</w:t>
      </w:r>
      <w:r w:rsidR="003D2B50" w:rsidRPr="00517278">
        <w:rPr>
          <w:rFonts w:ascii="Arial" w:hAnsi="Arial" w:cs="Arial"/>
          <w:lang w:val="en-US"/>
        </w:rPr>
        <w:t xml:space="preserve"> March 2015]</w:t>
      </w:r>
    </w:p>
    <w:p w14:paraId="5267A8ED" w14:textId="55712829" w:rsidR="004E6690" w:rsidRDefault="004E6690" w:rsidP="008C4AD0">
      <w:pPr>
        <w:rPr>
          <w:rFonts w:ascii="Arial" w:hAnsi="Arial" w:cs="Arial"/>
          <w:lang w:val="en-US"/>
        </w:rPr>
      </w:pPr>
      <w:r w:rsidRPr="00517278">
        <w:rPr>
          <w:rFonts w:ascii="Arial" w:hAnsi="Arial" w:cs="Arial"/>
          <w:lang w:val="en-US"/>
        </w:rPr>
        <w:t xml:space="preserve">Barrow, M. (n.d.) </w:t>
      </w:r>
      <w:r w:rsidRPr="00517278">
        <w:rPr>
          <w:rStyle w:val="style31"/>
          <w:rFonts w:ascii="Arial" w:hAnsi="Arial" w:cs="Arial"/>
        </w:rPr>
        <w:t xml:space="preserve">Average Hours of Daylight in Britain Throughout the Year [online], </w:t>
      </w:r>
      <w:hyperlink r:id="rId22" w:history="1">
        <w:r w:rsidR="00C467EE" w:rsidRPr="00D146CD">
          <w:rPr>
            <w:rStyle w:val="Hyperlink"/>
            <w:rFonts w:ascii="Arial" w:hAnsi="Arial" w:cs="Arial"/>
          </w:rPr>
          <w:t>http://www.projectbritain.com/weather/sunshine.htm</w:t>
        </w:r>
      </w:hyperlink>
      <w:r w:rsidR="00C467EE">
        <w:rPr>
          <w:rStyle w:val="style31"/>
          <w:rFonts w:ascii="Arial" w:hAnsi="Arial" w:cs="Arial"/>
        </w:rPr>
        <w:t xml:space="preserve"> </w:t>
      </w:r>
      <w:r w:rsidR="003D2B50" w:rsidRPr="00517278">
        <w:rPr>
          <w:rFonts w:ascii="Arial" w:hAnsi="Arial" w:cs="Arial"/>
          <w:lang w:val="en-US"/>
        </w:rPr>
        <w:t>[Accessed 1 March 2015]</w:t>
      </w:r>
    </w:p>
    <w:p w14:paraId="0F2E78C7" w14:textId="77777777" w:rsidR="007A593F" w:rsidRPr="00517278" w:rsidRDefault="007A593F" w:rsidP="007A593F">
      <w:pPr>
        <w:rPr>
          <w:rFonts w:ascii="Arial" w:hAnsi="Arial" w:cs="Arial"/>
        </w:rPr>
      </w:pPr>
      <w:r w:rsidRPr="00517278">
        <w:rPr>
          <w:rFonts w:ascii="Arial" w:hAnsi="Arial" w:cs="Arial"/>
        </w:rPr>
        <w:t>Batteryuniversity.com, (2015). Advantages &amp; Limitations of the Lithium-ion Battery - Battery University. [online] Available at: http://batteryuniversity.com/learn/article/is_lithium_ion_the_ideal_battery [Accessed 21 Feb. 2015].</w:t>
      </w:r>
    </w:p>
    <w:p w14:paraId="04DC10CF" w14:textId="77777777" w:rsidR="007A593F" w:rsidRPr="00517278" w:rsidRDefault="007A593F" w:rsidP="007A593F">
      <w:pPr>
        <w:rPr>
          <w:rFonts w:ascii="Arial" w:hAnsi="Arial" w:cs="Arial"/>
        </w:rPr>
      </w:pPr>
      <w:r w:rsidRPr="00517278">
        <w:rPr>
          <w:rFonts w:ascii="Arial" w:hAnsi="Arial" w:cs="Arial"/>
        </w:rPr>
        <w:t>Batteryuniversity.com, (2015). Cost of Power from Batteries and Other Sources - Battery University. [online] Available at: http://batteryuniversity.com/learn/article/cost_of_power [Accessed 21 Feb. 2015].</w:t>
      </w:r>
    </w:p>
    <w:p w14:paraId="68575C85" w14:textId="3CEB7961" w:rsidR="00A43092" w:rsidRDefault="00A43092" w:rsidP="00A43092">
      <w:pPr>
        <w:rPr>
          <w:rFonts w:ascii="Arial" w:hAnsi="Arial" w:cs="Arial"/>
          <w:lang w:val="en-US"/>
        </w:rPr>
      </w:pPr>
      <w:r>
        <w:rPr>
          <w:rStyle w:val="style31"/>
          <w:rFonts w:ascii="Arial" w:hAnsi="Arial" w:cs="Arial"/>
        </w:rPr>
        <w:t xml:space="preserve">Bettergeneration, (n.d.) Westwind 20 kW Wind Turbine [online], </w:t>
      </w:r>
      <w:hyperlink r:id="rId23" w:history="1">
        <w:r w:rsidRPr="00EC5C3D">
          <w:rPr>
            <w:rStyle w:val="Hyperlink"/>
            <w:rFonts w:ascii="Arial" w:hAnsi="Arial" w:cs="Arial"/>
          </w:rPr>
          <w:t>http://www.bettergeneration.co.uk/wind-turbine-reviews/westwind-20kw-wind-turbine.html</w:t>
        </w:r>
      </w:hyperlink>
      <w:r>
        <w:rPr>
          <w:rStyle w:val="Hyperlink"/>
          <w:rFonts w:ascii="Arial" w:hAnsi="Arial" w:cs="Arial"/>
        </w:rPr>
        <w:t xml:space="preserve"> </w:t>
      </w:r>
      <w:r w:rsidRPr="00517278">
        <w:rPr>
          <w:rFonts w:ascii="Arial" w:hAnsi="Arial" w:cs="Arial"/>
          <w:lang w:val="en-US"/>
        </w:rPr>
        <w:t>[Accessed 1 March 2015]</w:t>
      </w:r>
    </w:p>
    <w:p w14:paraId="5B46F48A" w14:textId="0BC7A42A" w:rsidR="00184E78" w:rsidRDefault="00184E78" w:rsidP="00184E78">
      <w:pPr>
        <w:rPr>
          <w:rFonts w:ascii="Arial" w:hAnsi="Arial" w:cs="Arial"/>
        </w:rPr>
      </w:pPr>
      <w:r w:rsidRPr="00517278">
        <w:rPr>
          <w:rFonts w:ascii="Arial" w:hAnsi="Arial" w:cs="Arial"/>
        </w:rPr>
        <w:t xml:space="preserve">Blakemoreandchell.co.uk, (2015). Use of an Accumulator, Thermal Store or Buffer Tank - Blakemore and Chell - Staffordshire Biomass, Wood Pellet and Log Boiler installationsBlakemore and Chell – Staffordshire Biomass, Wood Pellet and Log Boiler installations. [online] Available at: http://www.blakemoreandchell.co.uk/use-of-an-accumulator-thermal-store-or-buffer-tank/ </w:t>
      </w:r>
      <w:r>
        <w:rPr>
          <w:rFonts w:ascii="Arial" w:hAnsi="Arial" w:cs="Arial"/>
        </w:rPr>
        <w:br/>
      </w:r>
      <w:r w:rsidRPr="00517278">
        <w:rPr>
          <w:rFonts w:ascii="Arial" w:hAnsi="Arial" w:cs="Arial"/>
        </w:rPr>
        <w:t>[Accessed 2 Mar. 2015].</w:t>
      </w:r>
    </w:p>
    <w:p w14:paraId="115CEEAF" w14:textId="11FBF9A5" w:rsidR="00184E78" w:rsidRDefault="00184E78" w:rsidP="00184E78">
      <w:pPr>
        <w:pStyle w:val="NoSpacing"/>
        <w:rPr>
          <w:rFonts w:ascii="Arial" w:hAnsi="Arial" w:cs="Arial"/>
          <w:lang w:val="en-US"/>
        </w:rPr>
      </w:pPr>
      <w:r w:rsidRPr="00517278">
        <w:rPr>
          <w:rFonts w:ascii="Arial" w:hAnsi="Arial" w:cs="Arial"/>
          <w:lang w:val="en-US"/>
        </w:rPr>
        <w:t>Blueskyenergyinc.com, (2015) Blue Sky Energy Inc. | Solar Boost 3024iL DUO [online]. Available from: http://www.blueskyenergyinc.com/products/details/solar_boost_3024il_duo [Accessed 1 March 2015]</w:t>
      </w:r>
    </w:p>
    <w:p w14:paraId="1F5B0A30" w14:textId="1173CF67" w:rsidR="004E3B32" w:rsidRPr="004E3B32" w:rsidRDefault="004E3B32" w:rsidP="004E3B32">
      <w:pPr>
        <w:spacing w:before="128"/>
        <w:ind w:left="220" w:hanging="220"/>
        <w:rPr>
          <w:rFonts w:ascii="Arial" w:hAnsi="Arial" w:cs="Arial"/>
          <w:color w:val="000000"/>
        </w:rPr>
      </w:pPr>
      <w:r w:rsidRPr="007B1558">
        <w:rPr>
          <w:rFonts w:ascii="Arial" w:hAnsi="Arial" w:cs="Arial"/>
          <w:color w:val="1A1A1A"/>
        </w:rPr>
        <w:t>Bosch (2015),</w:t>
      </w:r>
      <w:r w:rsidRPr="007B1558">
        <w:rPr>
          <w:rFonts w:ascii="Arial" w:hAnsi="Arial" w:cs="Arial"/>
          <w:i/>
          <w:iCs/>
          <w:color w:val="000000"/>
        </w:rPr>
        <w:t xml:space="preserve"> Condenser tumble dryer with heat pump </w:t>
      </w:r>
      <w:r w:rsidRPr="007B1558">
        <w:rPr>
          <w:rFonts w:ascii="Arial" w:hAnsi="Arial" w:cs="Arial"/>
          <w:color w:val="000000"/>
        </w:rPr>
        <w:t>[online], &lt;http://www.bosch-home.co.uk/our-products/energy-efficient-appliances/tumble-dryers/energy-efficient-tumble-dryers/WTW84161GB.html&gt;</w:t>
      </w:r>
      <w:r>
        <w:rPr>
          <w:rFonts w:ascii="Arial" w:hAnsi="Arial" w:cs="Arial"/>
        </w:rPr>
        <w:br/>
        <w:t>[</w:t>
      </w:r>
      <w:r>
        <w:rPr>
          <w:rFonts w:ascii="Arial" w:eastAsia="Times New Roman" w:hAnsi="Arial" w:cs="Arial"/>
          <w:color w:val="000000"/>
        </w:rPr>
        <w:t>Accessed</w:t>
      </w:r>
      <w:r w:rsidRPr="007B1558">
        <w:rPr>
          <w:rFonts w:ascii="Arial" w:eastAsia="Times New Roman" w:hAnsi="Arial" w:cs="Arial"/>
          <w:color w:val="000000"/>
        </w:rPr>
        <w:t xml:space="preserve"> 2 March 2015</w:t>
      </w:r>
      <w:r>
        <w:rPr>
          <w:rFonts w:ascii="Arial" w:eastAsia="Times New Roman" w:hAnsi="Arial" w:cs="Arial"/>
          <w:color w:val="000000"/>
        </w:rPr>
        <w:t>]</w:t>
      </w:r>
    </w:p>
    <w:p w14:paraId="4229CCE2" w14:textId="6D281191" w:rsidR="00184E78" w:rsidRDefault="00184E78" w:rsidP="00184E78">
      <w:pPr>
        <w:rPr>
          <w:rFonts w:ascii="Arial" w:hAnsi="Arial" w:cs="Arial"/>
        </w:rPr>
      </w:pPr>
      <w:r w:rsidRPr="00517278">
        <w:rPr>
          <w:rFonts w:ascii="Arial" w:hAnsi="Arial" w:cs="Arial"/>
        </w:rPr>
        <w:t>Buffer-tank.co.uk, (2015). LVT 1500 l d1000 - Buffer tank with 2 coils. [online] Available at: http://buffer-tank.co.uk/lvt-1500-d1000-2v.php [Accessed 9 Mar. 2015].</w:t>
      </w:r>
    </w:p>
    <w:p w14:paraId="497E74E9" w14:textId="38455A4F" w:rsidR="00FF4B3F" w:rsidRDefault="00FF4B3F" w:rsidP="004E3B32">
      <w:pPr>
        <w:spacing w:before="128"/>
        <w:rPr>
          <w:rFonts w:ascii="Arial" w:hAnsi="Arial" w:cs="Arial"/>
          <w:color w:val="1A1A1A"/>
        </w:rPr>
      </w:pPr>
      <w:r w:rsidRPr="007B1558">
        <w:rPr>
          <w:rFonts w:ascii="Arial" w:hAnsi="Arial" w:cs="Arial"/>
          <w:color w:val="1A1A1A"/>
        </w:rPr>
        <w:t xml:space="preserve">Camping and Caravanning Club (2015), </w:t>
      </w:r>
      <w:r w:rsidRPr="007B1558">
        <w:rPr>
          <w:rFonts w:ascii="Arial" w:hAnsi="Arial" w:cs="Arial"/>
          <w:i/>
          <w:iCs/>
          <w:color w:val="1A1A1A"/>
        </w:rPr>
        <w:t xml:space="preserve">Electricity for campers and Caravanners </w:t>
      </w:r>
      <w:r w:rsidRPr="007B1558">
        <w:rPr>
          <w:rFonts w:ascii="Arial" w:hAnsi="Arial" w:cs="Arial"/>
          <w:color w:val="1A1A1A"/>
        </w:rPr>
        <w:t>[online], &lt;http://www.campingandcaravanningclub.co.uk/helpandadvice/technicalhelp/power/electricity-for-campers-and-caravanners/&gt;</w:t>
      </w:r>
      <w:r>
        <w:rPr>
          <w:rFonts w:ascii="Arial" w:hAnsi="Arial" w:cs="Arial"/>
        </w:rPr>
        <w:br/>
        <w:t>[</w:t>
      </w:r>
      <w:r>
        <w:rPr>
          <w:rFonts w:ascii="Arial" w:hAnsi="Arial" w:cs="Arial"/>
          <w:color w:val="1A1A1A"/>
        </w:rPr>
        <w:t>Accessed</w:t>
      </w:r>
      <w:r w:rsidRPr="007B1558">
        <w:rPr>
          <w:rFonts w:ascii="Arial" w:hAnsi="Arial" w:cs="Arial"/>
          <w:color w:val="1A1A1A"/>
        </w:rPr>
        <w:t xml:space="preserve"> 2 March 2015</w:t>
      </w:r>
      <w:r>
        <w:rPr>
          <w:rFonts w:ascii="Arial" w:hAnsi="Arial" w:cs="Arial"/>
          <w:color w:val="1A1A1A"/>
        </w:rPr>
        <w:t>]</w:t>
      </w:r>
    </w:p>
    <w:p w14:paraId="6F1FB0C7" w14:textId="2DCDBA54" w:rsidR="004E3B32" w:rsidRDefault="004E3B32" w:rsidP="004E3B32">
      <w:pPr>
        <w:spacing w:before="128"/>
        <w:rPr>
          <w:rFonts w:ascii="Arial" w:hAnsi="Arial" w:cs="Arial"/>
          <w:color w:val="000000"/>
        </w:rPr>
      </w:pPr>
      <w:r w:rsidRPr="007B1558">
        <w:rPr>
          <w:rFonts w:ascii="Arial" w:hAnsi="Arial" w:cs="Arial"/>
          <w:color w:val="000000"/>
        </w:rPr>
        <w:t xml:space="preserve">Currys (2014), </w:t>
      </w:r>
      <w:r w:rsidRPr="007B1558">
        <w:rPr>
          <w:rFonts w:ascii="Arial" w:hAnsi="Arial" w:cs="Arial"/>
          <w:i/>
          <w:iCs/>
          <w:color w:val="000000"/>
        </w:rPr>
        <w:t xml:space="preserve"> LOGIK L200CFW14 Chest Freezer – White </w:t>
      </w:r>
      <w:r w:rsidRPr="007B1558">
        <w:rPr>
          <w:rFonts w:ascii="Arial" w:hAnsi="Arial" w:cs="Arial"/>
          <w:color w:val="000000"/>
        </w:rPr>
        <w:t>[online], &lt;</w:t>
      </w:r>
      <w:r w:rsidRPr="00C42C9C">
        <w:t xml:space="preserve"> </w:t>
      </w:r>
      <w:r w:rsidRPr="00C42C9C">
        <w:rPr>
          <w:rFonts w:ascii="Arial" w:hAnsi="Arial" w:cs="Arial"/>
          <w:color w:val="000000"/>
        </w:rPr>
        <w:t>http://www.currys.co.uk/gbuk/household-appliances/refrigeration/chest-freezers/logik-l200cfw14-chest-freezer-white-21884678-pdt.html#cat-0</w:t>
      </w:r>
      <w:r w:rsidRPr="007B1558">
        <w:rPr>
          <w:rFonts w:ascii="Arial" w:hAnsi="Arial" w:cs="Arial"/>
          <w:color w:val="000000"/>
        </w:rPr>
        <w:t>&gt;</w:t>
      </w:r>
      <w:r>
        <w:rPr>
          <w:rFonts w:ascii="Arial" w:hAnsi="Arial" w:cs="Arial"/>
          <w:color w:val="000000"/>
        </w:rPr>
        <w:br/>
        <w:t xml:space="preserve">[Accessed </w:t>
      </w:r>
      <w:r w:rsidRPr="007B1558">
        <w:rPr>
          <w:rFonts w:ascii="Arial" w:hAnsi="Arial" w:cs="Arial"/>
          <w:color w:val="000000"/>
        </w:rPr>
        <w:t>2 March 2015</w:t>
      </w:r>
      <w:r>
        <w:rPr>
          <w:rFonts w:ascii="Arial" w:hAnsi="Arial" w:cs="Arial"/>
          <w:color w:val="000000"/>
        </w:rPr>
        <w:t>]</w:t>
      </w:r>
    </w:p>
    <w:p w14:paraId="31D61263" w14:textId="7C8C2A11" w:rsidR="004E3B32" w:rsidRDefault="004E3B32" w:rsidP="004E3B32">
      <w:pPr>
        <w:spacing w:before="128"/>
        <w:rPr>
          <w:rFonts w:ascii="Arial" w:hAnsi="Arial" w:cs="Arial"/>
        </w:rPr>
      </w:pPr>
      <w:r w:rsidRPr="007B1558">
        <w:rPr>
          <w:rFonts w:ascii="Arial" w:hAnsi="Arial" w:cs="Arial"/>
          <w:color w:val="000000"/>
        </w:rPr>
        <w:t xml:space="preserve">Department of Energy &amp; Climate Change (2014), </w:t>
      </w:r>
      <w:r w:rsidRPr="007B1558">
        <w:rPr>
          <w:rFonts w:ascii="Arial" w:hAnsi="Arial" w:cs="Arial"/>
          <w:i/>
          <w:iCs/>
          <w:color w:val="000000"/>
        </w:rPr>
        <w:t xml:space="preserve">Energy Consumption in the UK (2014) </w:t>
      </w:r>
      <w:r w:rsidRPr="007B1558">
        <w:rPr>
          <w:rFonts w:ascii="Arial" w:hAnsi="Arial" w:cs="Arial"/>
          <w:color w:val="000000"/>
        </w:rPr>
        <w:t>[online], &lt;https://www.gov.uk/government/uploads/system/uploads/attachment_data/file/338662/ecuk_chapter_3_domestic_factsheet.pdf&gt;</w:t>
      </w:r>
      <w:r>
        <w:rPr>
          <w:rFonts w:ascii="Arial" w:hAnsi="Arial" w:cs="Arial"/>
          <w:color w:val="000000"/>
        </w:rPr>
        <w:br/>
      </w:r>
      <w:r>
        <w:rPr>
          <w:rFonts w:ascii="Arial" w:hAnsi="Arial" w:cs="Arial"/>
        </w:rPr>
        <w:t>[Accessed 1</w:t>
      </w:r>
      <w:r w:rsidRPr="007B1558">
        <w:rPr>
          <w:rFonts w:ascii="Arial" w:hAnsi="Arial" w:cs="Arial"/>
        </w:rPr>
        <w:t xml:space="preserve"> March 2015]</w:t>
      </w:r>
      <w:r w:rsidRPr="007B1558">
        <w:rPr>
          <w:rFonts w:ascii="Arial" w:hAnsi="Arial" w:cs="Arial"/>
        </w:rPr>
        <w:br/>
      </w:r>
    </w:p>
    <w:p w14:paraId="170C0395" w14:textId="77777777" w:rsidR="00927C98" w:rsidRDefault="00927C98" w:rsidP="00927C98">
      <w:pPr>
        <w:pStyle w:val="NoSpacing"/>
        <w:rPr>
          <w:rFonts w:ascii="Arial" w:hAnsi="Arial" w:cs="Arial"/>
          <w:lang w:val="en-US"/>
        </w:rPr>
      </w:pPr>
    </w:p>
    <w:p w14:paraId="421ABE86" w14:textId="77777777" w:rsidR="00927C98" w:rsidRDefault="00927C98" w:rsidP="00927C98">
      <w:pPr>
        <w:pStyle w:val="NoSpacing"/>
        <w:rPr>
          <w:rFonts w:ascii="Arial" w:hAnsi="Arial" w:cs="Arial"/>
          <w:lang w:val="en-US"/>
        </w:rPr>
      </w:pPr>
      <w:r w:rsidRPr="00517278">
        <w:rPr>
          <w:rFonts w:ascii="Arial" w:hAnsi="Arial" w:cs="Arial"/>
          <w:lang w:val="en-US"/>
        </w:rPr>
        <w:t>DUO-Option, S. (2009) Blue Sky Energy Solar Boost SB3024iL Duo charge controller [online]. Available from: http://www.altestore.com/store/Charge-Controllers/Solar-Charge-Controllers/MPPT-Solar-Charge-Controllers/Blue-Sky-Solar-Charge-Controllers-MPPT/SB3024iL-</w:t>
      </w:r>
      <w:r w:rsidRPr="00517278">
        <w:rPr>
          <w:rFonts w:ascii="Arial" w:hAnsi="Arial" w:cs="Arial"/>
          <w:lang w:val="en-US"/>
        </w:rPr>
        <w:lastRenderedPageBreak/>
        <w:t xml:space="preserve">with-Factory-Installed-DUO-Option/p7989/ </w:t>
      </w:r>
      <w:r>
        <w:rPr>
          <w:rFonts w:ascii="Arial" w:hAnsi="Arial" w:cs="Arial"/>
          <w:lang w:val="en-US"/>
        </w:rPr>
        <w:br/>
      </w:r>
      <w:r w:rsidRPr="00517278">
        <w:rPr>
          <w:rFonts w:ascii="Arial" w:hAnsi="Arial" w:cs="Arial"/>
          <w:lang w:val="en-US"/>
        </w:rPr>
        <w:t>[Accessed 1 March 2015]</w:t>
      </w:r>
    </w:p>
    <w:p w14:paraId="30BB6595" w14:textId="77777777" w:rsidR="00927C98" w:rsidRPr="00517278" w:rsidRDefault="00184E78" w:rsidP="00927C98">
      <w:pPr>
        <w:pStyle w:val="NoSpacing"/>
        <w:rPr>
          <w:rFonts w:ascii="Arial" w:hAnsi="Arial" w:cs="Arial"/>
          <w:lang w:val="en-US"/>
        </w:rPr>
      </w:pPr>
      <w:r>
        <w:rPr>
          <w:rFonts w:ascii="Arial" w:hAnsi="Arial" w:cs="Arial"/>
        </w:rPr>
        <w:br/>
      </w:r>
      <w:r w:rsidR="00927C98" w:rsidRPr="00517278">
        <w:rPr>
          <w:rFonts w:ascii="Arial" w:hAnsi="Arial" w:cs="Arial"/>
        </w:rPr>
        <w:t>E2af.com, (2015). The rise of the automotive-use Li-ion secondary battery market - Manufacturers rush to release new battery products | E2A - ELECTRO-TO-AUTO FORUM. [online] Available at: http://e2af.com/trend/090220.shtml [Accessed 21 Feb. 2015].</w:t>
      </w:r>
    </w:p>
    <w:p w14:paraId="2034E15E" w14:textId="77777777" w:rsidR="00927C98" w:rsidRPr="00517278" w:rsidRDefault="00927C98" w:rsidP="00927C98">
      <w:pPr>
        <w:pStyle w:val="NoSpacing"/>
        <w:rPr>
          <w:rFonts w:ascii="Arial" w:hAnsi="Arial" w:cs="Arial"/>
        </w:rPr>
      </w:pPr>
      <w:r w:rsidRPr="00517278">
        <w:rPr>
          <w:rFonts w:ascii="Arial" w:hAnsi="Arial" w:cs="Arial"/>
        </w:rPr>
        <w:t>Energy.gov, (2012) Off-Grid or Stand-Alone Renewable Energy Systems [online]. Available from: http://energy.gov/energysaver/articles/grid-or-stand-alone-renewable-energy-systems [Accessed 9 March 2015]</w:t>
      </w:r>
    </w:p>
    <w:p w14:paraId="1F965369" w14:textId="77777777" w:rsidR="00927C98" w:rsidRDefault="00927C98" w:rsidP="00184E78">
      <w:pPr>
        <w:rPr>
          <w:rFonts w:ascii="Arial" w:hAnsi="Arial" w:cs="Arial"/>
        </w:rPr>
      </w:pPr>
    </w:p>
    <w:p w14:paraId="4C059D67" w14:textId="72729497" w:rsidR="00184E78" w:rsidRDefault="00184E78" w:rsidP="00184E78">
      <w:pPr>
        <w:rPr>
          <w:rFonts w:ascii="Arial" w:hAnsi="Arial" w:cs="Arial"/>
        </w:rPr>
      </w:pPr>
      <w:r w:rsidRPr="00517278">
        <w:rPr>
          <w:rFonts w:ascii="Arial" w:hAnsi="Arial" w:cs="Arial"/>
        </w:rPr>
        <w:t>E2af.com, (2015). The rise of the automotive-use Li-ion secondary battery market - Manufacturers rush to release new battery products | E2A - ELECTRO-TO-AUTO FORUM. [online] Available at: http://e2af.com/trend/090220.shtml [Accessed 21 Feb. 2015].</w:t>
      </w:r>
    </w:p>
    <w:p w14:paraId="4E7402FB" w14:textId="77777777" w:rsidR="00927C98" w:rsidRPr="00517278" w:rsidRDefault="00927C98" w:rsidP="00927C98">
      <w:pPr>
        <w:pStyle w:val="NoSpacing"/>
        <w:rPr>
          <w:rFonts w:ascii="Arial" w:hAnsi="Arial" w:cs="Arial"/>
          <w:lang w:val="en-US"/>
        </w:rPr>
      </w:pPr>
      <w:r w:rsidRPr="00517278">
        <w:rPr>
          <w:rFonts w:ascii="Arial" w:hAnsi="Arial" w:cs="Arial"/>
          <w:lang w:val="en-US"/>
        </w:rPr>
        <w:t>Energy Solutions, (2012) ES Off Grid Residential [online]. Available from: http://www.energy-solutions.co.uk/pdf/off-grid/es-off-grid-residential.pdf [Accessed 1 March 2015]</w:t>
      </w:r>
    </w:p>
    <w:p w14:paraId="6340F7EC" w14:textId="77777777" w:rsidR="00927C98" w:rsidRPr="00927C98" w:rsidRDefault="00927C98" w:rsidP="00184E78">
      <w:pPr>
        <w:rPr>
          <w:rStyle w:val="style31"/>
          <w:rFonts w:ascii="Arial" w:hAnsi="Arial" w:cs="Arial"/>
          <w:lang w:val="en-US"/>
        </w:rPr>
      </w:pPr>
    </w:p>
    <w:p w14:paraId="4E1382B0" w14:textId="482C2646" w:rsidR="002D0FFA" w:rsidRDefault="002D0FFA" w:rsidP="002D0FFA">
      <w:pPr>
        <w:rPr>
          <w:rStyle w:val="style31"/>
          <w:rFonts w:ascii="Arial" w:hAnsi="Arial" w:cs="Arial"/>
        </w:rPr>
      </w:pPr>
      <w:r>
        <w:rPr>
          <w:rFonts w:ascii="Arial" w:hAnsi="Arial" w:cs="Arial"/>
        </w:rPr>
        <w:t>Forrest Fuels (2013),</w:t>
      </w:r>
      <w:r>
        <w:rPr>
          <w:rFonts w:ascii="Arial" w:hAnsi="Arial" w:cs="Arial"/>
          <w:i/>
        </w:rPr>
        <w:t xml:space="preserve"> Fuel Price Comparisons </w:t>
      </w:r>
      <w:r>
        <w:rPr>
          <w:rFonts w:ascii="Arial" w:hAnsi="Arial" w:cs="Arial"/>
        </w:rPr>
        <w:t>[online], &lt;</w:t>
      </w:r>
      <w:r w:rsidRPr="00E11F78">
        <w:t xml:space="preserve"> </w:t>
      </w:r>
      <w:r w:rsidRPr="00E11F78">
        <w:rPr>
          <w:rFonts w:ascii="Arial" w:hAnsi="Arial" w:cs="Arial"/>
        </w:rPr>
        <w:t>http://www.forestfuels.co.uk/about-wood-fuel/fuel-price-comparisons</w:t>
      </w:r>
      <w:r>
        <w:rPr>
          <w:rFonts w:ascii="Arial" w:hAnsi="Arial" w:cs="Arial"/>
        </w:rPr>
        <w:t>&gt;</w:t>
      </w:r>
      <w:r>
        <w:rPr>
          <w:rFonts w:ascii="Arial" w:hAnsi="Arial" w:cs="Arial"/>
        </w:rPr>
        <w:br/>
        <w:t>Accessed on: 7</w:t>
      </w:r>
      <w:r w:rsidRPr="00E11F78">
        <w:rPr>
          <w:rFonts w:ascii="Arial" w:hAnsi="Arial" w:cs="Arial"/>
          <w:vertAlign w:val="superscript"/>
        </w:rPr>
        <w:t>th</w:t>
      </w:r>
      <w:r>
        <w:rPr>
          <w:rFonts w:ascii="Arial" w:hAnsi="Arial" w:cs="Arial"/>
        </w:rPr>
        <w:t xml:space="preserve"> March 2015</w:t>
      </w:r>
      <w:r w:rsidR="00DB45BB">
        <w:rPr>
          <w:rFonts w:ascii="Arial" w:hAnsi="Arial" w:cs="Arial"/>
        </w:rPr>
        <w:br/>
      </w:r>
      <w:r w:rsidR="00DB45BB">
        <w:rPr>
          <w:rFonts w:ascii="Arial" w:hAnsi="Arial" w:cs="Arial"/>
        </w:rPr>
        <w:br/>
        <w:t xml:space="preserve">GET-Direct (2013), </w:t>
      </w:r>
      <w:r w:rsidR="00DB45BB">
        <w:rPr>
          <w:rFonts w:ascii="Arial" w:hAnsi="Arial" w:cs="Arial"/>
          <w:i/>
        </w:rPr>
        <w:t xml:space="preserve">Outdoor Storage </w:t>
      </w:r>
      <w:r w:rsidR="00DB45BB">
        <w:rPr>
          <w:rFonts w:ascii="Arial" w:hAnsi="Arial" w:cs="Arial"/>
        </w:rPr>
        <w:t xml:space="preserve">[online], Available from: </w:t>
      </w:r>
      <w:r w:rsidR="00DB45BB" w:rsidRPr="00DB45BB">
        <w:rPr>
          <w:rFonts w:ascii="Arial" w:hAnsi="Arial" w:cs="Arial"/>
        </w:rPr>
        <w:t>http://www.get-direct.com/outdoor-storage-34-c.asp</w:t>
      </w:r>
      <w:r w:rsidR="00DB45BB">
        <w:rPr>
          <w:rFonts w:ascii="Arial" w:hAnsi="Arial" w:cs="Arial"/>
        </w:rPr>
        <w:t xml:space="preserve"> [Accessed 2 March 2015]</w:t>
      </w:r>
      <w:r w:rsidR="00DB45BB">
        <w:rPr>
          <w:rFonts w:ascii="Arial" w:hAnsi="Arial" w:cs="Arial"/>
        </w:rPr>
        <w:br/>
      </w:r>
    </w:p>
    <w:p w14:paraId="7A853786" w14:textId="4D9226FE" w:rsidR="00A43092" w:rsidRDefault="00A43092" w:rsidP="00A43092">
      <w:pPr>
        <w:rPr>
          <w:rFonts w:ascii="Arial" w:hAnsi="Arial" w:cs="Arial"/>
          <w:lang w:val="en-US"/>
        </w:rPr>
      </w:pPr>
      <w:r>
        <w:rPr>
          <w:rStyle w:val="style31"/>
          <w:rFonts w:ascii="Arial" w:hAnsi="Arial" w:cs="Arial"/>
        </w:rPr>
        <w:t xml:space="preserve">Hull, R. (2014) </w:t>
      </w:r>
      <w:r w:rsidRPr="00471A21">
        <w:rPr>
          <w:rStyle w:val="style31"/>
          <w:rFonts w:ascii="Arial" w:hAnsi="Arial" w:cs="Arial"/>
        </w:rPr>
        <w:t>How does the Feed-In Tariff work?</w:t>
      </w:r>
      <w:r>
        <w:rPr>
          <w:rStyle w:val="style31"/>
          <w:rFonts w:ascii="Arial" w:hAnsi="Arial" w:cs="Arial"/>
        </w:rPr>
        <w:t xml:space="preserve"> [online], </w:t>
      </w:r>
      <w:hyperlink r:id="rId24" w:history="1">
        <w:r w:rsidR="00C467EE" w:rsidRPr="00D146CD">
          <w:rPr>
            <w:rStyle w:val="Hyperlink"/>
            <w:rFonts w:ascii="Arial" w:hAnsi="Arial" w:cs="Arial"/>
          </w:rPr>
          <w:t>http://www.solarguide.co.uk/how-does-the-feed-in-tariff-work</w:t>
        </w:r>
      </w:hyperlink>
      <w:r w:rsidR="00C467EE">
        <w:rPr>
          <w:rStyle w:val="style31"/>
          <w:rFonts w:ascii="Arial" w:hAnsi="Arial" w:cs="Arial"/>
        </w:rPr>
        <w:t xml:space="preserve"> </w:t>
      </w:r>
      <w:r w:rsidR="00C467EE" w:rsidRPr="00517278">
        <w:rPr>
          <w:rFonts w:ascii="Arial" w:hAnsi="Arial" w:cs="Arial"/>
          <w:lang w:val="en-US"/>
        </w:rPr>
        <w:t>[Accessed 1 March 2015]</w:t>
      </w:r>
    </w:p>
    <w:p w14:paraId="007D7F54" w14:textId="77777777" w:rsidR="004E3B32" w:rsidRPr="007B1558" w:rsidRDefault="004E3B32" w:rsidP="004E3B32">
      <w:pPr>
        <w:spacing w:before="128"/>
        <w:ind w:left="220" w:hanging="220"/>
        <w:rPr>
          <w:rFonts w:ascii="Arial" w:hAnsi="Arial" w:cs="Arial"/>
        </w:rPr>
      </w:pPr>
      <w:r w:rsidRPr="007B1558">
        <w:rPr>
          <w:rFonts w:ascii="Arial" w:hAnsi="Arial" w:cs="Arial"/>
          <w:color w:val="1A1A1A"/>
        </w:rPr>
        <w:t xml:space="preserve">Michael Bluejay (2013), </w:t>
      </w:r>
      <w:r w:rsidRPr="007B1558">
        <w:rPr>
          <w:rFonts w:ascii="Arial" w:hAnsi="Arial" w:cs="Arial"/>
          <w:i/>
          <w:iCs/>
          <w:color w:val="1A1A1A"/>
        </w:rPr>
        <w:t xml:space="preserve">How much does it cost to run a washing machine? </w:t>
      </w:r>
      <w:r w:rsidRPr="007B1558">
        <w:rPr>
          <w:rFonts w:ascii="Arial" w:hAnsi="Arial" w:cs="Arial"/>
          <w:color w:val="1A1A1A"/>
        </w:rPr>
        <w:t>[online], &lt;http://michaelbluejay.com/electricity/laundry.html</w:t>
      </w:r>
      <w:r>
        <w:rPr>
          <w:rFonts w:ascii="Arial" w:hAnsi="Arial" w:cs="Arial"/>
          <w:color w:val="1A1A1A"/>
        </w:rPr>
        <w:t xml:space="preserve"> </w:t>
      </w:r>
      <w:r>
        <w:rPr>
          <w:rFonts w:ascii="Arial" w:hAnsi="Arial" w:cs="Arial"/>
          <w:color w:val="1A1A1A"/>
        </w:rPr>
        <w:br/>
        <w:t>[Accessed</w:t>
      </w:r>
      <w:r w:rsidRPr="007B1558">
        <w:rPr>
          <w:rFonts w:ascii="Arial" w:hAnsi="Arial" w:cs="Arial"/>
          <w:color w:val="1A1A1A"/>
        </w:rPr>
        <w:t xml:space="preserve"> 2 March 2015</w:t>
      </w:r>
      <w:r>
        <w:rPr>
          <w:rFonts w:ascii="Arial" w:hAnsi="Arial" w:cs="Arial"/>
          <w:color w:val="1A1A1A"/>
        </w:rPr>
        <w:t>]</w:t>
      </w:r>
    </w:p>
    <w:p w14:paraId="223C5B0B" w14:textId="77777777" w:rsidR="004E3B32" w:rsidRPr="00471A21" w:rsidRDefault="004E3B32" w:rsidP="00A43092">
      <w:pPr>
        <w:rPr>
          <w:rFonts w:ascii="Arial" w:hAnsi="Arial" w:cs="Arial"/>
        </w:rPr>
      </w:pPr>
    </w:p>
    <w:p w14:paraId="6DC87A3D" w14:textId="32625D9B" w:rsidR="007E466A" w:rsidRDefault="006C6C74" w:rsidP="008C4AD0">
      <w:pPr>
        <w:rPr>
          <w:rFonts w:ascii="Arial" w:hAnsi="Arial" w:cs="Arial"/>
          <w:lang w:val="en-US"/>
        </w:rPr>
      </w:pPr>
      <w:r w:rsidRPr="00517278">
        <w:rPr>
          <w:rFonts w:ascii="Arial" w:hAnsi="Arial" w:cs="Arial"/>
          <w:lang w:val="en-US"/>
        </w:rPr>
        <w:t>Miller, J.</w:t>
      </w:r>
      <w:r w:rsidR="007E466A" w:rsidRPr="00517278">
        <w:rPr>
          <w:rFonts w:ascii="Arial" w:hAnsi="Arial" w:cs="Arial"/>
          <w:lang w:val="en-US"/>
        </w:rPr>
        <w:t xml:space="preserve"> (2013), </w:t>
      </w:r>
      <w:r w:rsidR="007E466A" w:rsidRPr="00517278">
        <w:rPr>
          <w:rFonts w:ascii="Arial" w:hAnsi="Arial" w:cs="Arial"/>
          <w:i/>
          <w:iCs/>
          <w:lang w:val="en-US"/>
        </w:rPr>
        <w:t xml:space="preserve">Why Expanded Alternative Energy Increases the Need for Natural Gas </w:t>
      </w:r>
      <w:r w:rsidR="007E466A" w:rsidRPr="00517278">
        <w:rPr>
          <w:rFonts w:ascii="Arial" w:hAnsi="Arial" w:cs="Arial"/>
          <w:lang w:val="en-US"/>
        </w:rPr>
        <w:t>[online], http://theenergycollective.com/jemillerep/178096/expanded-wind-and-solar-power-increase-need-natural-gas</w:t>
      </w:r>
      <w:r w:rsidR="003D2B50">
        <w:rPr>
          <w:rFonts w:ascii="Arial" w:hAnsi="Arial" w:cs="Arial"/>
          <w:lang w:val="en-US"/>
        </w:rPr>
        <w:br/>
        <w:t>[Accessed 3</w:t>
      </w:r>
      <w:r w:rsidR="003D2B50" w:rsidRPr="00517278">
        <w:rPr>
          <w:rFonts w:ascii="Arial" w:hAnsi="Arial" w:cs="Arial"/>
          <w:lang w:val="en-US"/>
        </w:rPr>
        <w:t xml:space="preserve"> March 2015]</w:t>
      </w:r>
    </w:p>
    <w:p w14:paraId="7A0E1E90" w14:textId="77777777" w:rsidR="004E3B32" w:rsidRPr="007B1558" w:rsidRDefault="004E3B32" w:rsidP="004E3B32">
      <w:pPr>
        <w:spacing w:before="128"/>
        <w:ind w:left="220" w:hanging="220"/>
        <w:rPr>
          <w:rFonts w:ascii="Arial" w:hAnsi="Arial" w:cs="Arial"/>
        </w:rPr>
      </w:pPr>
      <w:r w:rsidRPr="007B1558">
        <w:rPr>
          <w:rFonts w:ascii="Arial" w:hAnsi="Arial" w:cs="Arial"/>
          <w:color w:val="000000"/>
        </w:rPr>
        <w:t xml:space="preserve">National Union of Students (n.d.), </w:t>
      </w:r>
      <w:r w:rsidRPr="007B1558">
        <w:rPr>
          <w:rFonts w:ascii="Arial" w:hAnsi="Arial" w:cs="Arial"/>
          <w:i/>
          <w:iCs/>
          <w:color w:val="000000"/>
        </w:rPr>
        <w:t xml:space="preserve"> Reduced Energy Guide </w:t>
      </w:r>
      <w:r w:rsidRPr="007B1558">
        <w:rPr>
          <w:rFonts w:ascii="Arial" w:hAnsi="Arial" w:cs="Arial"/>
          <w:color w:val="000000"/>
        </w:rPr>
        <w:t>[online], &lt;http://www.nus.org.uk/PageFiles/4888/REG-5-Leisure-Machines.pdf&gt;</w:t>
      </w:r>
      <w:r>
        <w:rPr>
          <w:rFonts w:ascii="Arial" w:hAnsi="Arial" w:cs="Arial"/>
        </w:rPr>
        <w:br/>
        <w:t>[</w:t>
      </w:r>
      <w:r>
        <w:rPr>
          <w:rFonts w:ascii="Arial" w:hAnsi="Arial" w:cs="Arial"/>
          <w:color w:val="000000"/>
        </w:rPr>
        <w:t xml:space="preserve">Accessed </w:t>
      </w:r>
      <w:r w:rsidRPr="007B1558">
        <w:rPr>
          <w:rFonts w:ascii="Arial" w:hAnsi="Arial" w:cs="Arial"/>
          <w:color w:val="000000"/>
        </w:rPr>
        <w:t>1 March 2015</w:t>
      </w:r>
      <w:r>
        <w:rPr>
          <w:rFonts w:ascii="Arial" w:hAnsi="Arial" w:cs="Arial"/>
          <w:color w:val="000000"/>
        </w:rPr>
        <w:t>]</w:t>
      </w:r>
    </w:p>
    <w:p w14:paraId="32E0EDC3" w14:textId="77777777" w:rsidR="004E3B32" w:rsidRPr="004E3B32" w:rsidRDefault="004E3B32" w:rsidP="008C4AD0">
      <w:pPr>
        <w:rPr>
          <w:rFonts w:ascii="Arial" w:hAnsi="Arial" w:cs="Arial"/>
        </w:rPr>
      </w:pPr>
    </w:p>
    <w:p w14:paraId="16CFE46A" w14:textId="77777777" w:rsidR="002D0FFA" w:rsidRPr="00E11F78" w:rsidRDefault="002D0FFA" w:rsidP="002D0FFA">
      <w:pPr>
        <w:spacing w:before="128" w:after="0" w:line="240" w:lineRule="auto"/>
        <w:rPr>
          <w:rFonts w:ascii="Times" w:hAnsi="Times" w:cs="Times New Roman"/>
          <w:sz w:val="20"/>
          <w:szCs w:val="20"/>
        </w:rPr>
      </w:pPr>
      <w:r w:rsidRPr="00E11F78">
        <w:rPr>
          <w:rFonts w:ascii="Arial" w:hAnsi="Arial" w:cs="Arial"/>
          <w:color w:val="000000"/>
          <w:sz w:val="23"/>
          <w:szCs w:val="23"/>
        </w:rPr>
        <w:t xml:space="preserve">Ofgem (2015), </w:t>
      </w:r>
      <w:r w:rsidRPr="00E11F78">
        <w:rPr>
          <w:rFonts w:ascii="Arial" w:hAnsi="Arial" w:cs="Arial"/>
          <w:i/>
          <w:iCs/>
          <w:color w:val="1A1A1A"/>
          <w:sz w:val="23"/>
          <w:szCs w:val="23"/>
        </w:rPr>
        <w:t xml:space="preserve">Tariffs that apply for Non-Domestic RHI for Great Britain </w:t>
      </w:r>
      <w:r w:rsidRPr="00E11F78">
        <w:rPr>
          <w:rFonts w:ascii="Arial" w:hAnsi="Arial" w:cs="Arial"/>
          <w:color w:val="1A1A1A"/>
          <w:sz w:val="23"/>
          <w:szCs w:val="23"/>
        </w:rPr>
        <w:t>[online], &lt;https://www.ofgem.gov.uk/environmental-programmes/non-domestic-renewable-heat-incentive-rhi/tariffs-apply-non-domestic-rhi-great-britain&gt;</w:t>
      </w:r>
    </w:p>
    <w:p w14:paraId="407A7B4B" w14:textId="5FEE8C5C" w:rsidR="002D0FFA" w:rsidRPr="00E11F78" w:rsidRDefault="002D0FFA" w:rsidP="002D0FFA">
      <w:pPr>
        <w:spacing w:after="0" w:line="240" w:lineRule="auto"/>
        <w:rPr>
          <w:rFonts w:ascii="Times" w:eastAsia="Times New Roman" w:hAnsi="Times" w:cs="Times New Roman"/>
          <w:sz w:val="20"/>
          <w:szCs w:val="20"/>
        </w:rPr>
      </w:pPr>
      <w:r>
        <w:rPr>
          <w:rFonts w:ascii="Arial" w:eastAsia="Times New Roman" w:hAnsi="Arial" w:cs="Arial"/>
          <w:color w:val="1A1A1A"/>
          <w:sz w:val="23"/>
          <w:szCs w:val="23"/>
        </w:rPr>
        <w:t>[</w:t>
      </w:r>
      <w:r w:rsidRPr="00E11F78">
        <w:rPr>
          <w:rFonts w:ascii="Arial" w:eastAsia="Times New Roman" w:hAnsi="Arial" w:cs="Arial"/>
          <w:color w:val="1A1A1A"/>
          <w:sz w:val="23"/>
          <w:szCs w:val="23"/>
        </w:rPr>
        <w:t>accessed:</w:t>
      </w:r>
      <w:r>
        <w:rPr>
          <w:rFonts w:ascii="Arial" w:eastAsia="Times New Roman" w:hAnsi="Arial" w:cs="Arial"/>
          <w:color w:val="1A1A1A"/>
          <w:sz w:val="23"/>
          <w:szCs w:val="23"/>
        </w:rPr>
        <w:t xml:space="preserve"> 1st</w:t>
      </w:r>
      <w:r w:rsidRPr="00E11F78">
        <w:rPr>
          <w:rFonts w:ascii="Arial" w:eastAsia="Times New Roman" w:hAnsi="Arial" w:cs="Arial"/>
          <w:color w:val="1A1A1A"/>
          <w:sz w:val="23"/>
          <w:szCs w:val="23"/>
        </w:rPr>
        <w:t xml:space="preserve"> March 2015</w:t>
      </w:r>
      <w:r>
        <w:rPr>
          <w:rFonts w:ascii="Arial" w:eastAsia="Times New Roman" w:hAnsi="Arial" w:cs="Arial"/>
          <w:color w:val="1A1A1A"/>
          <w:sz w:val="23"/>
          <w:szCs w:val="23"/>
        </w:rPr>
        <w:t>]</w:t>
      </w:r>
    </w:p>
    <w:p w14:paraId="25CF251F" w14:textId="77777777" w:rsidR="002D0FFA" w:rsidRDefault="002D0FFA" w:rsidP="008C4AD0">
      <w:pPr>
        <w:rPr>
          <w:rFonts w:ascii="Arial" w:hAnsi="Arial" w:cs="Arial"/>
          <w:lang w:val="en-US"/>
        </w:rPr>
      </w:pPr>
    </w:p>
    <w:p w14:paraId="39DE1F59" w14:textId="630EBB85" w:rsidR="00927C98" w:rsidRDefault="00927C98" w:rsidP="00927C98">
      <w:pPr>
        <w:pStyle w:val="NoSpacing"/>
        <w:rPr>
          <w:rFonts w:ascii="Arial" w:hAnsi="Arial" w:cs="Arial"/>
          <w:lang w:val="en-US"/>
        </w:rPr>
      </w:pPr>
      <w:r w:rsidRPr="00517278">
        <w:rPr>
          <w:rFonts w:ascii="Arial" w:hAnsi="Arial" w:cs="Arial"/>
          <w:lang w:val="en-US"/>
        </w:rPr>
        <w:t>Palmer, D. (2010) Principles of Fundamentals of Biomass Boiler System Design [online]. Available from: http://www.sesg.strath.ac.uk/Presentations/Biomass_Principles_DPalmer_170310.pdf [Accessed 1 March 2015]</w:t>
      </w:r>
    </w:p>
    <w:p w14:paraId="175EDA71" w14:textId="77777777" w:rsidR="00927C98" w:rsidRDefault="00927C98" w:rsidP="00927C98">
      <w:pPr>
        <w:pStyle w:val="NoSpacing"/>
        <w:rPr>
          <w:rFonts w:ascii="Arial" w:hAnsi="Arial" w:cs="Arial"/>
          <w:lang w:val="en-US"/>
        </w:rPr>
      </w:pPr>
    </w:p>
    <w:p w14:paraId="1335F0AD" w14:textId="77777777" w:rsidR="00927C98" w:rsidRDefault="00927C98" w:rsidP="00927C98">
      <w:pPr>
        <w:pStyle w:val="NoSpacing"/>
        <w:rPr>
          <w:rFonts w:ascii="Arial" w:hAnsi="Arial" w:cs="Arial"/>
          <w:lang w:val="en-US"/>
        </w:rPr>
      </w:pPr>
      <w:r w:rsidRPr="00517278">
        <w:rPr>
          <w:rFonts w:ascii="Arial" w:hAnsi="Arial" w:cs="Arial"/>
          <w:lang w:val="en-US"/>
        </w:rPr>
        <w:lastRenderedPageBreak/>
        <w:t>Renewableenergyhub.co.uk, (2015) Biomass Boiler Controls | The Renewable Energy Hub [online]. Available from: https://www.renewableenergyhub.co.u</w:t>
      </w:r>
      <w:r>
        <w:rPr>
          <w:rFonts w:ascii="Arial" w:hAnsi="Arial" w:cs="Arial"/>
          <w:lang w:val="en-US"/>
        </w:rPr>
        <w:t>k/biomass-boiler-controls.html Date a</w:t>
      </w:r>
      <w:r w:rsidRPr="00517278">
        <w:rPr>
          <w:rFonts w:ascii="Arial" w:hAnsi="Arial" w:cs="Arial"/>
          <w:lang w:val="en-US"/>
        </w:rPr>
        <w:t>ccessed</w:t>
      </w:r>
      <w:r>
        <w:rPr>
          <w:rFonts w:ascii="Arial" w:hAnsi="Arial" w:cs="Arial"/>
          <w:lang w:val="en-US"/>
        </w:rPr>
        <w:t>:</w:t>
      </w:r>
      <w:r w:rsidRPr="00517278">
        <w:rPr>
          <w:rFonts w:ascii="Arial" w:hAnsi="Arial" w:cs="Arial"/>
          <w:lang w:val="en-US"/>
        </w:rPr>
        <w:t>1</w:t>
      </w:r>
      <w:r w:rsidRPr="00E27721">
        <w:rPr>
          <w:rFonts w:ascii="Arial" w:hAnsi="Arial" w:cs="Arial"/>
          <w:vertAlign w:val="superscript"/>
          <w:lang w:val="en-US"/>
        </w:rPr>
        <w:t>st</w:t>
      </w:r>
      <w:r>
        <w:rPr>
          <w:rFonts w:ascii="Arial" w:hAnsi="Arial" w:cs="Arial"/>
          <w:lang w:val="en-US"/>
        </w:rPr>
        <w:t xml:space="preserve">  March 2015</w:t>
      </w:r>
    </w:p>
    <w:p w14:paraId="63223C48" w14:textId="77777777" w:rsidR="00927C98" w:rsidRDefault="00927C98" w:rsidP="00927C98">
      <w:pPr>
        <w:pStyle w:val="NoSpacing"/>
        <w:rPr>
          <w:rFonts w:ascii="Arial" w:hAnsi="Arial" w:cs="Arial"/>
          <w:lang w:val="en-US"/>
        </w:rPr>
      </w:pPr>
    </w:p>
    <w:p w14:paraId="553F5A46" w14:textId="77777777" w:rsidR="00927C98" w:rsidRPr="00517278" w:rsidRDefault="00927C98" w:rsidP="00927C98">
      <w:pPr>
        <w:pStyle w:val="NoSpacing"/>
        <w:rPr>
          <w:rFonts w:ascii="Arial" w:eastAsia="Times New Roman" w:hAnsi="Arial" w:cs="Arial"/>
        </w:rPr>
      </w:pPr>
      <w:r w:rsidRPr="00517278">
        <w:rPr>
          <w:rFonts w:ascii="Arial" w:eastAsia="Times New Roman" w:hAnsi="Arial" w:cs="Arial"/>
        </w:rPr>
        <w:t xml:space="preserve">Smartgauge, (2009) SmartGauge Electronics - SmartGauge battery monitor [online]. Available from: http://www.smartgauge.co.uk/smartgauge.html </w:t>
      </w:r>
      <w:r>
        <w:rPr>
          <w:rFonts w:ascii="Arial" w:eastAsia="Times New Roman" w:hAnsi="Arial" w:cs="Arial"/>
        </w:rPr>
        <w:br/>
        <w:t>Date a</w:t>
      </w:r>
      <w:r w:rsidRPr="00517278">
        <w:rPr>
          <w:rFonts w:ascii="Arial" w:eastAsia="Times New Roman" w:hAnsi="Arial" w:cs="Arial"/>
        </w:rPr>
        <w:t>ccessed</w:t>
      </w:r>
      <w:r>
        <w:rPr>
          <w:rFonts w:ascii="Arial" w:eastAsia="Times New Roman" w:hAnsi="Arial" w:cs="Arial"/>
        </w:rPr>
        <w:t>:</w:t>
      </w:r>
      <w:r w:rsidRPr="00517278">
        <w:rPr>
          <w:rFonts w:ascii="Arial" w:eastAsia="Times New Roman" w:hAnsi="Arial" w:cs="Arial"/>
        </w:rPr>
        <w:t xml:space="preserve"> 9</w:t>
      </w:r>
      <w:r>
        <w:rPr>
          <w:rFonts w:ascii="Arial" w:eastAsia="Times New Roman" w:hAnsi="Arial" w:cs="Arial"/>
        </w:rPr>
        <w:t>th March 2015</w:t>
      </w:r>
    </w:p>
    <w:p w14:paraId="336F7099" w14:textId="77777777" w:rsidR="00927C98" w:rsidRPr="00927C98" w:rsidRDefault="00927C98" w:rsidP="00927C98">
      <w:pPr>
        <w:pStyle w:val="NoSpacing"/>
        <w:rPr>
          <w:rFonts w:ascii="Arial" w:hAnsi="Arial" w:cs="Arial"/>
        </w:rPr>
      </w:pPr>
    </w:p>
    <w:p w14:paraId="3F0676D0" w14:textId="36814257" w:rsidR="008C4AD0" w:rsidRPr="00517278" w:rsidRDefault="008C4AD0" w:rsidP="008C4AD0">
      <w:pPr>
        <w:rPr>
          <w:rFonts w:ascii="Arial" w:hAnsi="Arial" w:cs="Arial"/>
        </w:rPr>
      </w:pPr>
      <w:r w:rsidRPr="00517278">
        <w:rPr>
          <w:rFonts w:ascii="Arial" w:hAnsi="Arial" w:cs="Arial"/>
          <w:lang w:val="en-US"/>
        </w:rPr>
        <w:t xml:space="preserve">Solarguide, (n.d.), </w:t>
      </w:r>
      <w:r w:rsidRPr="00517278">
        <w:rPr>
          <w:rFonts w:ascii="Arial" w:hAnsi="Arial" w:cs="Arial"/>
          <w:i/>
          <w:iCs/>
          <w:lang w:val="en-US"/>
        </w:rPr>
        <w:t xml:space="preserve">Solar PV Feed-In Tariff Calculator </w:t>
      </w:r>
      <w:r w:rsidRPr="00517278">
        <w:rPr>
          <w:rFonts w:ascii="Arial" w:hAnsi="Arial" w:cs="Arial"/>
          <w:lang w:val="en-US"/>
        </w:rPr>
        <w:t>[online], &lt;</w:t>
      </w:r>
      <w:hyperlink r:id="rId25" w:history="1">
        <w:r w:rsidRPr="00517278">
          <w:rPr>
            <w:rStyle w:val="Hyperlink"/>
            <w:rFonts w:ascii="Arial" w:hAnsi="Arial" w:cs="Arial"/>
            <w:lang w:val="en-US"/>
          </w:rPr>
          <w:t>www.solarguide.co.uk/solar-pv-calculator</w:t>
        </w:r>
      </w:hyperlink>
      <w:r w:rsidRPr="00517278">
        <w:rPr>
          <w:rFonts w:ascii="Arial" w:hAnsi="Arial" w:cs="Arial"/>
          <w:lang w:val="en-US"/>
        </w:rPr>
        <w:t>&gt;</w:t>
      </w:r>
      <w:r w:rsidR="003D2B50">
        <w:rPr>
          <w:rFonts w:ascii="Arial" w:hAnsi="Arial" w:cs="Arial"/>
          <w:lang w:val="en-US"/>
        </w:rPr>
        <w:br/>
      </w:r>
      <w:r w:rsidR="003D2B50" w:rsidRPr="00517278">
        <w:rPr>
          <w:rFonts w:ascii="Arial" w:hAnsi="Arial" w:cs="Arial"/>
          <w:lang w:val="en-US"/>
        </w:rPr>
        <w:t>[Accessed 1 March 2015]</w:t>
      </w:r>
    </w:p>
    <w:p w14:paraId="76D185DC" w14:textId="77777777" w:rsidR="008970E0" w:rsidRPr="00517278" w:rsidRDefault="008970E0" w:rsidP="008970E0">
      <w:pPr>
        <w:rPr>
          <w:rFonts w:ascii="Arial" w:hAnsi="Arial" w:cs="Arial"/>
        </w:rPr>
      </w:pPr>
      <w:r w:rsidRPr="00517278">
        <w:rPr>
          <w:rFonts w:ascii="Arial" w:hAnsi="Arial" w:cs="Arial"/>
        </w:rPr>
        <w:t>SOLARENERGYSTORAGE, (2014). When will solar batteries become economical?. [online] Available at: http://www.solarenergystorage.org/en/wann-werden-solarakkus-wirtschaftlich-2/ [Accessed 23 Feb. 2015].</w:t>
      </w:r>
    </w:p>
    <w:p w14:paraId="5F094EBE" w14:textId="479AD619" w:rsidR="008970E0" w:rsidRDefault="008970E0" w:rsidP="008970E0">
      <w:pPr>
        <w:rPr>
          <w:rFonts w:ascii="Arial" w:hAnsi="Arial" w:cs="Arial"/>
        </w:rPr>
      </w:pPr>
      <w:r w:rsidRPr="00517278">
        <w:rPr>
          <w:rFonts w:ascii="Arial" w:hAnsi="Arial" w:cs="Arial"/>
        </w:rPr>
        <w:t xml:space="preserve">Theengineer.co.uk, (2014). Hydrogen production and storage in scalable solar cell | News | The Engineer. [online] Available at: http://www.theengineer.co.uk/energy/news/hydrogen-production-and-storage-in-scalable-solar-cell/1017771.article </w:t>
      </w:r>
      <w:r w:rsidR="003D2B50">
        <w:rPr>
          <w:rFonts w:ascii="Arial" w:hAnsi="Arial" w:cs="Arial"/>
        </w:rPr>
        <w:br/>
      </w:r>
      <w:r w:rsidRPr="00517278">
        <w:rPr>
          <w:rFonts w:ascii="Arial" w:hAnsi="Arial" w:cs="Arial"/>
        </w:rPr>
        <w:t>[Accessed 27 Feb. 2015].</w:t>
      </w:r>
    </w:p>
    <w:p w14:paraId="031EB8C0" w14:textId="534A2565" w:rsidR="008970E0" w:rsidRDefault="00184E78" w:rsidP="00184E78">
      <w:pPr>
        <w:rPr>
          <w:rFonts w:ascii="Arial" w:hAnsi="Arial" w:cs="Arial"/>
        </w:rPr>
      </w:pPr>
      <w:r w:rsidRPr="00F90C92">
        <w:rPr>
          <w:rFonts w:ascii="Arial" w:hAnsi="Arial" w:cs="Arial"/>
        </w:rPr>
        <w:t>Theengineer.co.uk, (2014). Hydrogen production and storage in scalable solar cell | News | The Engineer. [online] Available at: http://www.theengineer.co.uk/energy/news/hydrogen-production-and-storage-in-scalable-solar-cell/1017771.article#ixzz3Sq9lAQcp [Accessed 11 Mar. 2015].</w:t>
      </w:r>
    </w:p>
    <w:p w14:paraId="7349FF54" w14:textId="63811516" w:rsidR="00927C98" w:rsidRPr="00B043B9" w:rsidRDefault="00927C98" w:rsidP="002F1963">
      <w:pPr>
        <w:rPr>
          <w:rFonts w:ascii="Arial" w:hAnsi="Arial" w:cs="Arial"/>
          <w:lang w:val="en-US"/>
        </w:rPr>
      </w:pPr>
      <w:r w:rsidRPr="00517278">
        <w:rPr>
          <w:rFonts w:ascii="Arial" w:hAnsi="Arial" w:cs="Arial"/>
          <w:lang w:val="en-US"/>
        </w:rPr>
        <w:t>Treco, (2015)</w:t>
      </w:r>
      <w:r>
        <w:rPr>
          <w:rFonts w:ascii="Arial" w:hAnsi="Arial" w:cs="Arial"/>
          <w:lang w:val="en-US"/>
        </w:rPr>
        <w:t>,</w:t>
      </w:r>
      <w:r w:rsidRPr="00517278">
        <w:rPr>
          <w:rFonts w:ascii="Arial" w:hAnsi="Arial" w:cs="Arial"/>
          <w:lang w:val="en-US"/>
        </w:rPr>
        <w:t xml:space="preserve"> </w:t>
      </w:r>
      <w:r w:rsidRPr="00E27721">
        <w:rPr>
          <w:rFonts w:ascii="Arial" w:hAnsi="Arial" w:cs="Arial"/>
          <w:i/>
          <w:lang w:val="en-US"/>
        </w:rPr>
        <w:t>Remote Monitoring Systems</w:t>
      </w:r>
      <w:r>
        <w:rPr>
          <w:rFonts w:ascii="Arial" w:hAnsi="Arial" w:cs="Arial"/>
          <w:lang w:val="en-US"/>
        </w:rPr>
        <w:t xml:space="preserve">  </w:t>
      </w:r>
      <w:r w:rsidRPr="00517278">
        <w:rPr>
          <w:rFonts w:ascii="Arial" w:hAnsi="Arial" w:cs="Arial"/>
          <w:lang w:val="en-US"/>
        </w:rPr>
        <w:t xml:space="preserve"> [online]. Available from: http://www.treco.co.uk/products/boiler/remote-monitoring-systems</w:t>
      </w:r>
      <w:r>
        <w:rPr>
          <w:rFonts w:ascii="Arial" w:hAnsi="Arial" w:cs="Arial"/>
          <w:lang w:val="en-US"/>
        </w:rPr>
        <w:t xml:space="preserve"> </w:t>
      </w:r>
      <w:r w:rsidR="002F1963">
        <w:rPr>
          <w:rFonts w:ascii="Arial" w:hAnsi="Arial" w:cs="Arial"/>
          <w:lang w:val="en-US"/>
        </w:rPr>
        <w:t>[a</w:t>
      </w:r>
      <w:r w:rsidRPr="00517278">
        <w:rPr>
          <w:rFonts w:ascii="Arial" w:hAnsi="Arial" w:cs="Arial"/>
          <w:lang w:val="en-US"/>
        </w:rPr>
        <w:t>ccessed</w:t>
      </w:r>
      <w:r>
        <w:rPr>
          <w:rFonts w:ascii="Arial" w:hAnsi="Arial" w:cs="Arial"/>
          <w:lang w:val="en-US"/>
        </w:rPr>
        <w:t>:</w:t>
      </w:r>
      <w:r w:rsidRPr="00517278">
        <w:rPr>
          <w:rFonts w:ascii="Arial" w:hAnsi="Arial" w:cs="Arial"/>
          <w:lang w:val="en-US"/>
        </w:rPr>
        <w:t xml:space="preserve"> 1</w:t>
      </w:r>
      <w:r w:rsidRPr="00E27721">
        <w:rPr>
          <w:rFonts w:ascii="Arial" w:hAnsi="Arial" w:cs="Arial"/>
          <w:vertAlign w:val="superscript"/>
          <w:lang w:val="en-US"/>
        </w:rPr>
        <w:t>st</w:t>
      </w:r>
      <w:r>
        <w:rPr>
          <w:rFonts w:ascii="Arial" w:hAnsi="Arial" w:cs="Arial"/>
          <w:lang w:val="en-US"/>
        </w:rPr>
        <w:t xml:space="preserve"> March 2015</w:t>
      </w:r>
      <w:r w:rsidR="002F1963">
        <w:rPr>
          <w:rFonts w:ascii="Arial" w:hAnsi="Arial" w:cs="Arial"/>
          <w:lang w:val="en-US"/>
        </w:rPr>
        <w:t>]</w:t>
      </w:r>
      <w:r w:rsidR="00B043B9">
        <w:rPr>
          <w:rFonts w:ascii="Arial" w:hAnsi="Arial" w:cs="Arial"/>
          <w:lang w:val="en-US"/>
        </w:rPr>
        <w:br/>
      </w:r>
      <w:r w:rsidR="00B043B9">
        <w:rPr>
          <w:rFonts w:ascii="Arial" w:hAnsi="Arial" w:cs="Arial"/>
          <w:lang w:val="en-US"/>
        </w:rPr>
        <w:br/>
        <w:t xml:space="preserve">Treco (2014), </w:t>
      </w:r>
      <w:r w:rsidR="00B043B9">
        <w:rPr>
          <w:rFonts w:ascii="Arial" w:hAnsi="Arial" w:cs="Arial"/>
          <w:i/>
          <w:lang w:val="en-US"/>
        </w:rPr>
        <w:t xml:space="preserve">Domestic RHI Worked Examples </w:t>
      </w:r>
      <w:r w:rsidR="00B043B9">
        <w:rPr>
          <w:rFonts w:ascii="Arial" w:hAnsi="Arial" w:cs="Arial"/>
          <w:lang w:val="en-US"/>
        </w:rPr>
        <w:t>[online], Available from:</w:t>
      </w:r>
      <w:r w:rsidR="00B043B9">
        <w:rPr>
          <w:rFonts w:ascii="Arial" w:hAnsi="Arial" w:cs="Arial"/>
          <w:lang w:val="en-US"/>
        </w:rPr>
        <w:br/>
      </w:r>
      <w:r w:rsidR="007E2478" w:rsidRPr="007E2478">
        <w:rPr>
          <w:rFonts w:ascii="Arial" w:hAnsi="Arial" w:cs="Arial"/>
          <w:lang w:val="en-US"/>
        </w:rPr>
        <w:t>http://www.treco.co.uk/renewable-heat-incentive/information/domestic-rhi-worked-examples</w:t>
      </w:r>
      <w:r w:rsidR="007E2478">
        <w:rPr>
          <w:rFonts w:ascii="Arial" w:hAnsi="Arial" w:cs="Arial"/>
          <w:lang w:val="en-US"/>
        </w:rPr>
        <w:t xml:space="preserve"> </w:t>
      </w:r>
      <w:r w:rsidR="007E2478">
        <w:rPr>
          <w:rFonts w:ascii="Arial" w:hAnsi="Arial" w:cs="Arial"/>
          <w:lang w:val="en-US"/>
        </w:rPr>
        <w:br/>
        <w:t>[Accessed: 1</w:t>
      </w:r>
      <w:r w:rsidR="007E2478" w:rsidRPr="007E2478">
        <w:rPr>
          <w:rFonts w:ascii="Arial" w:hAnsi="Arial" w:cs="Arial"/>
          <w:vertAlign w:val="superscript"/>
          <w:lang w:val="en-US"/>
        </w:rPr>
        <w:t>st</w:t>
      </w:r>
      <w:r w:rsidR="007E2478">
        <w:rPr>
          <w:rFonts w:ascii="Arial" w:hAnsi="Arial" w:cs="Arial"/>
          <w:lang w:val="en-US"/>
        </w:rPr>
        <w:t xml:space="preserve"> March 2015]</w:t>
      </w:r>
    </w:p>
    <w:p w14:paraId="5AFB36B1" w14:textId="3E38BB1E" w:rsidR="002D0FFA" w:rsidRPr="00517278" w:rsidRDefault="002D0FFA" w:rsidP="002D0FFA">
      <w:pPr>
        <w:rPr>
          <w:rFonts w:ascii="Arial" w:hAnsi="Arial" w:cs="Arial"/>
        </w:rPr>
      </w:pPr>
      <w:r>
        <w:rPr>
          <w:rFonts w:ascii="Arial" w:hAnsi="Arial" w:cs="Arial"/>
        </w:rPr>
        <w:t>Treco (2014),</w:t>
      </w:r>
      <w:r>
        <w:rPr>
          <w:rFonts w:ascii="Arial" w:hAnsi="Arial" w:cs="Arial"/>
          <w:i/>
        </w:rPr>
        <w:t xml:space="preserve"> Frequently Asked Questions </w:t>
      </w:r>
      <w:r>
        <w:rPr>
          <w:rFonts w:ascii="Arial" w:hAnsi="Arial" w:cs="Arial"/>
        </w:rPr>
        <w:t>[online], &lt;</w:t>
      </w:r>
      <w:r w:rsidRPr="00744C94">
        <w:t xml:space="preserve"> </w:t>
      </w:r>
      <w:r w:rsidRPr="00744C94">
        <w:rPr>
          <w:rFonts w:ascii="Arial" w:hAnsi="Arial" w:cs="Arial"/>
        </w:rPr>
        <w:t>http://www.treco.co.uk/resources/faq</w:t>
      </w:r>
      <w:r>
        <w:rPr>
          <w:rFonts w:ascii="Arial" w:hAnsi="Arial" w:cs="Arial"/>
        </w:rPr>
        <w:t>&gt;</w:t>
      </w:r>
      <w:r>
        <w:rPr>
          <w:rFonts w:ascii="Arial" w:hAnsi="Arial" w:cs="Arial"/>
        </w:rPr>
        <w:br/>
        <w:t>Accessed on: [10</w:t>
      </w:r>
      <w:r w:rsidRPr="00744C94">
        <w:rPr>
          <w:rFonts w:ascii="Arial" w:hAnsi="Arial" w:cs="Arial"/>
          <w:vertAlign w:val="superscript"/>
        </w:rPr>
        <w:t>th</w:t>
      </w:r>
      <w:r>
        <w:rPr>
          <w:rFonts w:ascii="Arial" w:hAnsi="Arial" w:cs="Arial"/>
        </w:rPr>
        <w:t xml:space="preserve"> March 2015]</w:t>
      </w:r>
    </w:p>
    <w:p w14:paraId="4CA25C8A" w14:textId="1305264B" w:rsidR="008970E0" w:rsidRDefault="008970E0" w:rsidP="008970E0">
      <w:pPr>
        <w:rPr>
          <w:rFonts w:ascii="Arial" w:hAnsi="Arial" w:cs="Arial"/>
        </w:rPr>
      </w:pPr>
      <w:r w:rsidRPr="00517278">
        <w:rPr>
          <w:rFonts w:ascii="Arial" w:hAnsi="Arial" w:cs="Arial"/>
        </w:rPr>
        <w:t>Utility Free Living, (2014). Off-Grid Battery Bank. [online] Available at: http://www.utilityfreeliving.co.uk/battery-banks/</w:t>
      </w:r>
      <w:r w:rsidR="003D2B50">
        <w:rPr>
          <w:rFonts w:ascii="Arial" w:hAnsi="Arial" w:cs="Arial"/>
        </w:rPr>
        <w:br/>
      </w:r>
      <w:r w:rsidRPr="00517278">
        <w:rPr>
          <w:rFonts w:ascii="Arial" w:hAnsi="Arial" w:cs="Arial"/>
        </w:rPr>
        <w:t xml:space="preserve"> [Accessed 21 Feb. 2015].</w:t>
      </w:r>
    </w:p>
    <w:p w14:paraId="20ED2A32" w14:textId="22A43E15" w:rsidR="002F1963" w:rsidRDefault="002F1963" w:rsidP="002F1963">
      <w:pPr>
        <w:rPr>
          <w:rFonts w:ascii="Arial" w:hAnsi="Arial" w:cs="Arial"/>
        </w:rPr>
      </w:pPr>
      <w:r w:rsidRPr="00517278">
        <w:rPr>
          <w:rFonts w:ascii="Arial" w:hAnsi="Arial" w:cs="Arial"/>
        </w:rPr>
        <w:t xml:space="preserve">Utility Free Living, (2014). Off-Grid Battery Bank. [online] Available at: http://www.utilityfreeliving.co.uk/battery-banks/ [Accessed </w:t>
      </w:r>
      <w:r>
        <w:rPr>
          <w:rFonts w:ascii="Arial" w:hAnsi="Arial" w:cs="Arial"/>
        </w:rPr>
        <w:t>21 Feb. 2015].</w:t>
      </w:r>
    </w:p>
    <w:p w14:paraId="5FF53E23" w14:textId="77777777" w:rsidR="00FF4B3F" w:rsidRPr="007B1558" w:rsidRDefault="00FF4B3F" w:rsidP="00FF4B3F">
      <w:pPr>
        <w:ind w:right="1035"/>
        <w:rPr>
          <w:rFonts w:ascii="Arial" w:hAnsi="Arial" w:cs="Arial"/>
        </w:rPr>
      </w:pPr>
      <w:r w:rsidRPr="007B1558">
        <w:rPr>
          <w:rFonts w:ascii="Arial" w:hAnsi="Arial" w:cs="Arial"/>
        </w:rPr>
        <w:t>UK campsite</w:t>
      </w:r>
      <w:r>
        <w:rPr>
          <w:rFonts w:ascii="Arial" w:hAnsi="Arial" w:cs="Arial"/>
        </w:rPr>
        <w:t xml:space="preserve"> (2014),  </w:t>
      </w:r>
      <w:r>
        <w:rPr>
          <w:rFonts w:ascii="Arial" w:hAnsi="Arial" w:cs="Arial"/>
          <w:i/>
        </w:rPr>
        <w:t xml:space="preserve">Converting Caravan Lighting from Bulbs to 12v SMD LED </w:t>
      </w:r>
      <w:r w:rsidRPr="007B1558">
        <w:rPr>
          <w:rFonts w:ascii="Arial" w:hAnsi="Arial" w:cs="Arial"/>
          <w:i/>
        </w:rPr>
        <w:t>units</w:t>
      </w:r>
      <w:r>
        <w:rPr>
          <w:rFonts w:ascii="Arial" w:hAnsi="Arial" w:cs="Arial"/>
          <w:i/>
        </w:rPr>
        <w:t xml:space="preserve"> </w:t>
      </w:r>
      <w:r>
        <w:rPr>
          <w:rFonts w:ascii="Arial" w:hAnsi="Arial" w:cs="Arial"/>
        </w:rPr>
        <w:t>[online], &lt;</w:t>
      </w:r>
      <w:r w:rsidRPr="007B1558">
        <w:t xml:space="preserve"> </w:t>
      </w:r>
      <w:r w:rsidRPr="007B1558">
        <w:rPr>
          <w:rFonts w:ascii="Arial" w:hAnsi="Arial" w:cs="Arial"/>
        </w:rPr>
        <w:t>http://www.ukcampsite.co.uk/articles/view.asp?id=483</w:t>
      </w:r>
      <w:r>
        <w:rPr>
          <w:rFonts w:ascii="Arial" w:hAnsi="Arial" w:cs="Arial"/>
        </w:rPr>
        <w:t>&gt;</w:t>
      </w:r>
      <w:r>
        <w:rPr>
          <w:rFonts w:ascii="Arial" w:hAnsi="Arial" w:cs="Arial"/>
        </w:rPr>
        <w:br/>
        <w:t>[Accessed 4 March 2015]</w:t>
      </w:r>
    </w:p>
    <w:p w14:paraId="51C0792B" w14:textId="77777777" w:rsidR="00FF4B3F" w:rsidRPr="00517278" w:rsidRDefault="00FF4B3F" w:rsidP="002F1963">
      <w:pPr>
        <w:rPr>
          <w:rFonts w:ascii="Arial" w:hAnsi="Arial" w:cs="Arial"/>
        </w:rPr>
      </w:pPr>
    </w:p>
    <w:p w14:paraId="0BC4FC38" w14:textId="62F91447" w:rsidR="008970E0" w:rsidRPr="00517278" w:rsidRDefault="00927C98" w:rsidP="00927C98">
      <w:pPr>
        <w:rPr>
          <w:rFonts w:ascii="Arial" w:hAnsi="Arial" w:cs="Arial"/>
        </w:rPr>
      </w:pPr>
      <w:r w:rsidRPr="00927C98">
        <w:rPr>
          <w:rFonts w:ascii="Arial" w:hAnsi="Arial" w:cs="Arial"/>
        </w:rPr>
        <w:t xml:space="preserve">VGenergy, (n.d.), Westwind Brochure [online] </w:t>
      </w:r>
      <w:hyperlink r:id="rId26" w:history="1">
        <w:r w:rsidRPr="001A6C50">
          <w:rPr>
            <w:rStyle w:val="Hyperlink"/>
            <w:rFonts w:ascii="Arial" w:hAnsi="Arial" w:cs="Arial"/>
          </w:rPr>
          <w:t>http://www.vgenergy.co.uk/files/5913/6119/8240/Westwind_Brochure.pdf</w:t>
        </w:r>
      </w:hyperlink>
      <w:r>
        <w:rPr>
          <w:rFonts w:ascii="Arial" w:hAnsi="Arial" w:cs="Arial"/>
        </w:rPr>
        <w:t xml:space="preserve"> </w:t>
      </w:r>
      <w:r w:rsidRPr="00927C98">
        <w:rPr>
          <w:rFonts w:ascii="Arial" w:hAnsi="Arial" w:cs="Arial"/>
        </w:rPr>
        <w:t>[Accessed 1 March 2015]</w:t>
      </w:r>
    </w:p>
    <w:p w14:paraId="4511E8A6" w14:textId="77777777" w:rsidR="008970E0" w:rsidRPr="00517278" w:rsidRDefault="008970E0" w:rsidP="008970E0">
      <w:pPr>
        <w:rPr>
          <w:rFonts w:ascii="Arial" w:hAnsi="Arial" w:cs="Arial"/>
        </w:rPr>
      </w:pPr>
    </w:p>
    <w:p w14:paraId="248D4C73" w14:textId="77777777" w:rsidR="008970E0" w:rsidRPr="00517278" w:rsidRDefault="008970E0" w:rsidP="008970E0">
      <w:pPr>
        <w:pStyle w:val="NoSpacing"/>
        <w:rPr>
          <w:rFonts w:ascii="Arial" w:hAnsi="Arial" w:cs="Arial"/>
          <w:lang w:val="en-US"/>
        </w:rPr>
      </w:pPr>
    </w:p>
    <w:p w14:paraId="21AD698F" w14:textId="77777777" w:rsidR="008970E0" w:rsidRPr="00517278" w:rsidRDefault="008970E0" w:rsidP="008970E0">
      <w:pPr>
        <w:pStyle w:val="NoSpacing"/>
        <w:rPr>
          <w:rFonts w:ascii="Arial" w:eastAsia="Times New Roman" w:hAnsi="Arial" w:cs="Arial"/>
        </w:rPr>
      </w:pPr>
    </w:p>
    <w:p w14:paraId="09BDEC5E" w14:textId="77777777" w:rsidR="00936BEF" w:rsidRPr="00517278" w:rsidRDefault="00936BEF" w:rsidP="008970E0">
      <w:pPr>
        <w:pStyle w:val="NoSpacing"/>
        <w:rPr>
          <w:rFonts w:ascii="Arial" w:hAnsi="Arial" w:cs="Arial"/>
          <w:lang w:val="en-US"/>
        </w:rPr>
      </w:pPr>
    </w:p>
    <w:p w14:paraId="3FF2D59C" w14:textId="77777777" w:rsidR="008970E0" w:rsidRPr="00517278" w:rsidRDefault="008970E0" w:rsidP="008970E0">
      <w:pPr>
        <w:pStyle w:val="NoSpacing"/>
        <w:rPr>
          <w:rFonts w:ascii="Arial" w:hAnsi="Arial" w:cs="Arial"/>
        </w:rPr>
      </w:pPr>
    </w:p>
    <w:p w14:paraId="401A7EE6" w14:textId="77777777" w:rsidR="008970E0" w:rsidRPr="00517278" w:rsidRDefault="008970E0" w:rsidP="008970E0">
      <w:pPr>
        <w:pStyle w:val="NoSpacing"/>
        <w:rPr>
          <w:rFonts w:ascii="Arial" w:hAnsi="Arial" w:cs="Arial"/>
          <w:lang w:val="en-US"/>
        </w:rPr>
      </w:pPr>
    </w:p>
    <w:p w14:paraId="139AEC04" w14:textId="77777777" w:rsidR="005935AB" w:rsidRDefault="005935AB" w:rsidP="00224A1B">
      <w:pPr>
        <w:rPr>
          <w:rFonts w:ascii="Arial" w:eastAsiaTheme="minorEastAsia" w:hAnsi="Arial" w:cs="Arial"/>
          <w:lang w:val="en-US" w:eastAsia="zh-CN"/>
        </w:rPr>
      </w:pPr>
    </w:p>
    <w:p w14:paraId="5BC5F322" w14:textId="77777777" w:rsidR="00224A1B" w:rsidRPr="00380B47" w:rsidRDefault="00224A1B" w:rsidP="00224A1B">
      <w:pPr>
        <w:rPr>
          <w:rFonts w:ascii="Arial" w:hAnsi="Arial" w:cs="Arial"/>
          <w:b/>
          <w:sz w:val="24"/>
          <w:szCs w:val="24"/>
          <w:lang w:val="fr-FR"/>
        </w:rPr>
      </w:pPr>
      <w:r w:rsidRPr="00380B47">
        <w:rPr>
          <w:rFonts w:ascii="Arial" w:hAnsi="Arial" w:cs="Arial"/>
          <w:b/>
          <w:sz w:val="24"/>
          <w:szCs w:val="24"/>
          <w:lang w:val="fr-FR"/>
        </w:rPr>
        <w:lastRenderedPageBreak/>
        <w:t>8. Appendices</w:t>
      </w:r>
    </w:p>
    <w:p w14:paraId="2B6D7AE4" w14:textId="5538B100" w:rsidR="00FF4B3F" w:rsidRPr="00380B47" w:rsidRDefault="00FF4B3F" w:rsidP="00FF4B3F">
      <w:pPr>
        <w:ind w:right="1035"/>
        <w:rPr>
          <w:rFonts w:ascii="Arial" w:hAnsi="Arial" w:cs="Arial"/>
          <w:b/>
          <w:lang w:val="fr-FR"/>
        </w:rPr>
      </w:pPr>
      <w:r w:rsidRPr="00380B47">
        <w:rPr>
          <w:rFonts w:ascii="Arial" w:hAnsi="Arial" w:cs="Arial"/>
          <w:b/>
          <w:lang w:val="fr-FR"/>
        </w:rPr>
        <w:t>Appendix A.</w:t>
      </w:r>
    </w:p>
    <w:p w14:paraId="2210467C" w14:textId="4B09152F" w:rsidR="00FF4B3F" w:rsidRPr="00380B47" w:rsidRDefault="00FF4B3F" w:rsidP="00FF4B3F">
      <w:pPr>
        <w:ind w:right="1035"/>
        <w:rPr>
          <w:b/>
          <w:lang w:val="fr-FR"/>
        </w:rPr>
      </w:pPr>
      <w:r w:rsidRPr="00C76963">
        <w:rPr>
          <w:b/>
          <w:noProof/>
          <w:lang w:eastAsia="en-GB"/>
        </w:rPr>
        <w:drawing>
          <wp:anchor distT="0" distB="0" distL="114300" distR="114300" simplePos="0" relativeHeight="251668480" behindDoc="0" locked="0" layoutInCell="1" allowOverlap="1" wp14:anchorId="78670ADF" wp14:editId="4BB4A3EB">
            <wp:simplePos x="0" y="0"/>
            <wp:positionH relativeFrom="column">
              <wp:posOffset>352425</wp:posOffset>
            </wp:positionH>
            <wp:positionV relativeFrom="paragraph">
              <wp:posOffset>1270</wp:posOffset>
            </wp:positionV>
            <wp:extent cx="5270500" cy="6083300"/>
            <wp:effectExtent l="0" t="0" r="12700" b="12700"/>
            <wp:wrapTight wrapText="bothSides">
              <wp:wrapPolygon edited="0">
                <wp:start x="0" y="0"/>
                <wp:lineTo x="0" y="21555"/>
                <wp:lineTo x="21548" y="21555"/>
                <wp:lineTo x="21548" y="0"/>
                <wp:lineTo x="0" y="0"/>
              </wp:wrapPolygon>
            </wp:wrapTight>
            <wp:docPr id="23" name="Picture 23" descr="Macintosh HD:Users:lewis:Desktop:Screen Shot 2015-03-11 at 10.2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wis:Desktop:Screen Shot 2015-03-11 at 10.22.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608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B47">
        <w:rPr>
          <w:b/>
          <w:lang w:val="fr-FR"/>
        </w:rPr>
        <w:br/>
      </w:r>
      <w:r w:rsidRPr="00380B47">
        <w:rPr>
          <w:b/>
          <w:lang w:val="fr-FR"/>
        </w:rPr>
        <w:br/>
      </w:r>
      <w:r w:rsidRPr="00380B47">
        <w:rPr>
          <w:b/>
          <w:lang w:val="fr-FR"/>
        </w:rPr>
        <w:br/>
      </w:r>
    </w:p>
    <w:p w14:paraId="656CCBBA" w14:textId="77777777" w:rsidR="00FF4B3F" w:rsidRPr="00380B47" w:rsidRDefault="00FF4B3F" w:rsidP="00FF4B3F">
      <w:pPr>
        <w:ind w:right="1035"/>
        <w:rPr>
          <w:b/>
          <w:lang w:val="fr-FR"/>
        </w:rPr>
      </w:pPr>
    </w:p>
    <w:p w14:paraId="19D07FC1" w14:textId="77777777" w:rsidR="00FF4B3F" w:rsidRPr="00380B47" w:rsidRDefault="00FF4B3F" w:rsidP="00FF4B3F">
      <w:pPr>
        <w:ind w:right="1035"/>
        <w:rPr>
          <w:b/>
          <w:lang w:val="fr-FR"/>
        </w:rPr>
      </w:pPr>
    </w:p>
    <w:p w14:paraId="6EC1D924" w14:textId="77777777" w:rsidR="00FF4B3F" w:rsidRPr="00380B47" w:rsidRDefault="00FF4B3F" w:rsidP="00FF4B3F">
      <w:pPr>
        <w:ind w:right="1035"/>
        <w:rPr>
          <w:b/>
          <w:lang w:val="fr-FR"/>
        </w:rPr>
      </w:pPr>
    </w:p>
    <w:p w14:paraId="1DB4259A" w14:textId="77777777" w:rsidR="00FF4B3F" w:rsidRPr="00380B47" w:rsidRDefault="00FF4B3F" w:rsidP="00FF4B3F">
      <w:pPr>
        <w:ind w:right="1035"/>
        <w:rPr>
          <w:b/>
          <w:lang w:val="fr-FR"/>
        </w:rPr>
      </w:pPr>
    </w:p>
    <w:p w14:paraId="23135199" w14:textId="77777777" w:rsidR="00FF4B3F" w:rsidRPr="00380B47" w:rsidRDefault="00FF4B3F" w:rsidP="00FF4B3F">
      <w:pPr>
        <w:ind w:right="1035"/>
        <w:rPr>
          <w:b/>
          <w:lang w:val="fr-FR"/>
        </w:rPr>
      </w:pPr>
    </w:p>
    <w:p w14:paraId="372E2D74" w14:textId="77777777" w:rsidR="00FF4B3F" w:rsidRPr="00380B47" w:rsidRDefault="00FF4B3F" w:rsidP="00FF4B3F">
      <w:pPr>
        <w:ind w:right="1035"/>
        <w:rPr>
          <w:b/>
          <w:lang w:val="fr-FR"/>
        </w:rPr>
      </w:pPr>
    </w:p>
    <w:p w14:paraId="019290F0" w14:textId="77777777" w:rsidR="00FF4B3F" w:rsidRPr="00380B47" w:rsidRDefault="00FF4B3F" w:rsidP="00FF4B3F">
      <w:pPr>
        <w:ind w:right="1035"/>
        <w:rPr>
          <w:b/>
          <w:lang w:val="fr-FR"/>
        </w:rPr>
      </w:pPr>
    </w:p>
    <w:p w14:paraId="6ECEF9D6" w14:textId="77777777" w:rsidR="00FF4B3F" w:rsidRPr="00380B47" w:rsidRDefault="00FF4B3F" w:rsidP="00FF4B3F">
      <w:pPr>
        <w:ind w:right="1035"/>
        <w:rPr>
          <w:b/>
          <w:lang w:val="fr-FR"/>
        </w:rPr>
      </w:pPr>
    </w:p>
    <w:p w14:paraId="15537EDB" w14:textId="77777777" w:rsidR="00FF4B3F" w:rsidRPr="00380B47" w:rsidRDefault="00FF4B3F" w:rsidP="00FF4B3F">
      <w:pPr>
        <w:ind w:right="1035"/>
        <w:rPr>
          <w:b/>
          <w:lang w:val="fr-FR"/>
        </w:rPr>
      </w:pPr>
    </w:p>
    <w:p w14:paraId="3F365D2B" w14:textId="77777777" w:rsidR="00FF4B3F" w:rsidRPr="00380B47" w:rsidRDefault="00FF4B3F" w:rsidP="00FF4B3F">
      <w:pPr>
        <w:ind w:right="1035"/>
        <w:rPr>
          <w:b/>
          <w:lang w:val="fr-FR"/>
        </w:rPr>
      </w:pPr>
    </w:p>
    <w:p w14:paraId="23A10AA6" w14:textId="77777777" w:rsidR="00FF4B3F" w:rsidRPr="00380B47" w:rsidRDefault="00FF4B3F" w:rsidP="00FF4B3F">
      <w:pPr>
        <w:ind w:right="1035"/>
        <w:rPr>
          <w:b/>
          <w:lang w:val="fr-FR"/>
        </w:rPr>
      </w:pPr>
    </w:p>
    <w:p w14:paraId="7422357A" w14:textId="77777777" w:rsidR="00FF4B3F" w:rsidRPr="00380B47" w:rsidRDefault="00FF4B3F" w:rsidP="00FF4B3F">
      <w:pPr>
        <w:ind w:right="1035"/>
        <w:rPr>
          <w:b/>
          <w:lang w:val="fr-FR"/>
        </w:rPr>
      </w:pPr>
    </w:p>
    <w:p w14:paraId="5F6A8BD8" w14:textId="77777777" w:rsidR="00FF4B3F" w:rsidRPr="00380B47" w:rsidRDefault="00FF4B3F" w:rsidP="00FF4B3F">
      <w:pPr>
        <w:ind w:right="1035"/>
        <w:rPr>
          <w:b/>
          <w:lang w:val="fr-FR"/>
        </w:rPr>
      </w:pPr>
    </w:p>
    <w:p w14:paraId="1583C77F" w14:textId="77777777" w:rsidR="00FF4B3F" w:rsidRPr="00380B47" w:rsidRDefault="00FF4B3F" w:rsidP="00FF4B3F">
      <w:pPr>
        <w:ind w:right="1035"/>
        <w:rPr>
          <w:b/>
          <w:lang w:val="fr-FR"/>
        </w:rPr>
      </w:pPr>
    </w:p>
    <w:p w14:paraId="7B89076F" w14:textId="77777777" w:rsidR="00FF4B3F" w:rsidRPr="00380B47" w:rsidRDefault="00FF4B3F" w:rsidP="00FF4B3F">
      <w:pPr>
        <w:ind w:right="1035"/>
        <w:rPr>
          <w:b/>
          <w:lang w:val="fr-FR"/>
        </w:rPr>
      </w:pPr>
    </w:p>
    <w:p w14:paraId="52EF2549" w14:textId="77777777" w:rsidR="00FF4B3F" w:rsidRPr="00380B47" w:rsidRDefault="00FF4B3F" w:rsidP="00FF4B3F">
      <w:pPr>
        <w:ind w:right="1035"/>
        <w:rPr>
          <w:b/>
          <w:lang w:val="fr-FR"/>
        </w:rPr>
      </w:pPr>
    </w:p>
    <w:p w14:paraId="3B763404" w14:textId="77777777" w:rsidR="00FF4B3F" w:rsidRPr="00380B47" w:rsidRDefault="00FF4B3F" w:rsidP="00FF4B3F">
      <w:pPr>
        <w:ind w:right="1035"/>
        <w:rPr>
          <w:b/>
          <w:lang w:val="fr-FR"/>
        </w:rPr>
      </w:pPr>
    </w:p>
    <w:p w14:paraId="40B656C5" w14:textId="045D4A93" w:rsidR="00FF4B3F" w:rsidRPr="00380B47" w:rsidRDefault="00FF4B3F" w:rsidP="00FF4B3F">
      <w:pPr>
        <w:ind w:right="1035"/>
        <w:rPr>
          <w:b/>
          <w:lang w:val="fr-FR"/>
        </w:rPr>
      </w:pPr>
      <w:r>
        <w:rPr>
          <w:b/>
          <w:noProof/>
          <w:lang w:eastAsia="en-GB"/>
        </w:rPr>
        <mc:AlternateContent>
          <mc:Choice Requires="wps">
            <w:drawing>
              <wp:anchor distT="0" distB="0" distL="114300" distR="114300" simplePos="0" relativeHeight="251669504" behindDoc="0" locked="0" layoutInCell="1" allowOverlap="1" wp14:anchorId="6E621CA4" wp14:editId="490924D5">
                <wp:simplePos x="0" y="0"/>
                <wp:positionH relativeFrom="margin">
                  <wp:posOffset>314325</wp:posOffset>
                </wp:positionH>
                <wp:positionV relativeFrom="paragraph">
                  <wp:posOffset>389890</wp:posOffset>
                </wp:positionV>
                <wp:extent cx="52578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D9FE8" w14:textId="77777777" w:rsidR="00093BEC" w:rsidRPr="00A31EC2" w:rsidRDefault="00093BEC" w:rsidP="00FF4B3F">
                            <w:pPr>
                              <w:rPr>
                                <w:rFonts w:ascii="Times" w:hAnsi="Times" w:cs="Times New Roman"/>
                              </w:rPr>
                            </w:pPr>
                            <w:r w:rsidRPr="00A31EC2">
                              <w:rPr>
                                <w:rFonts w:ascii="Arial" w:hAnsi="Arial" w:cs="Arial"/>
                                <w:color w:val="000000"/>
                              </w:rPr>
                              <w:t>(</w:t>
                            </w:r>
                            <w:r w:rsidRPr="00A31EC2">
                              <w:rPr>
                                <w:rFonts w:ascii="Arial" w:hAnsi="Arial" w:cs="Arial"/>
                                <w:color w:val="1A1A1A"/>
                              </w:rPr>
                              <w:t>Camping and Caravanning Club, 2015; Michael Bluejay, 20</w:t>
                            </w:r>
                            <w:r>
                              <w:rPr>
                                <w:rFonts w:ascii="Arial" w:hAnsi="Arial" w:cs="Arial"/>
                                <w:color w:val="1A1A1A"/>
                              </w:rPr>
                              <w:t>13; Bosch, 2015</w:t>
                            </w:r>
                            <w:r w:rsidRPr="00A31EC2">
                              <w:rPr>
                                <w:rFonts w:ascii="Arial" w:hAnsi="Arial" w:cs="Arial"/>
                                <w:color w:val="1A1A1A"/>
                              </w:rPr>
                              <w:t xml:space="preserve">; </w:t>
                            </w:r>
                            <w:r w:rsidRPr="00A31EC2">
                              <w:rPr>
                                <w:rFonts w:ascii="Arial" w:hAnsi="Arial" w:cs="Arial"/>
                                <w:color w:val="000000"/>
                              </w:rPr>
                              <w:t>Currys, 2014; Nati</w:t>
                            </w:r>
                            <w:r>
                              <w:rPr>
                                <w:rFonts w:ascii="Arial" w:hAnsi="Arial" w:cs="Arial"/>
                                <w:color w:val="000000"/>
                              </w:rPr>
                              <w:t xml:space="preserve">onal Union of Students, (n.d.); </w:t>
                            </w:r>
                            <w:r w:rsidRPr="00A31EC2">
                              <w:rPr>
                                <w:rFonts w:ascii="Arial" w:hAnsi="Arial" w:cs="Arial"/>
                                <w:color w:val="000000"/>
                              </w:rPr>
                              <w:t>Department of Energy &amp; Climate Change ,2014)</w:t>
                            </w:r>
                          </w:p>
                          <w:p w14:paraId="4EBC4C84" w14:textId="77777777" w:rsidR="00093BEC" w:rsidRPr="00C76963" w:rsidRDefault="00093BEC" w:rsidP="00FF4B3F">
                            <w:pPr>
                              <w:rPr>
                                <w:rFonts w:ascii="Times" w:eastAsia="Times New Roman" w:hAnsi="Times" w:cs="Times New Roman"/>
                                <w:sz w:val="20"/>
                                <w:szCs w:val="20"/>
                              </w:rPr>
                            </w:pPr>
                          </w:p>
                          <w:p w14:paraId="28D042F7" w14:textId="77777777" w:rsidR="00093BEC" w:rsidRDefault="00093BEC" w:rsidP="00FF4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21CA4" id="Text Box 10" o:spid="_x0000_s1041" type="#_x0000_t202" style="position:absolute;margin-left:24.75pt;margin-top:30.7pt;width:414pt;height:1in;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" filled="f" stroked="f">
                <v:textbox>
                  <w:txbxContent>
                    <w:p w14:paraId="3D0D9FE8" w14:textId="77777777" w:rsidR="00093BEC" w:rsidRPr="00A31EC2" w:rsidRDefault="00093BEC" w:rsidP="00FF4B3F">
                      <w:pPr>
                        <w:rPr>
                          <w:rFonts w:ascii="Times" w:hAnsi="Times" w:cs="Times New Roman"/>
                        </w:rPr>
                      </w:pPr>
                      <w:r w:rsidRPr="00A31EC2">
                        <w:rPr>
                          <w:rFonts w:ascii="Arial" w:hAnsi="Arial" w:cs="Arial"/>
                          <w:color w:val="000000"/>
                        </w:rPr>
                        <w:t>(</w:t>
                      </w:r>
                      <w:r w:rsidRPr="00A31EC2">
                        <w:rPr>
                          <w:rFonts w:ascii="Arial" w:hAnsi="Arial" w:cs="Arial"/>
                          <w:color w:val="1A1A1A"/>
                        </w:rPr>
                        <w:t>Camping and Caravanning Club, 2015; Michael Bluejay, 20</w:t>
                      </w:r>
                      <w:r>
                        <w:rPr>
                          <w:rFonts w:ascii="Arial" w:hAnsi="Arial" w:cs="Arial"/>
                          <w:color w:val="1A1A1A"/>
                        </w:rPr>
                        <w:t>13; Bosch, 2015</w:t>
                      </w:r>
                      <w:r w:rsidRPr="00A31EC2">
                        <w:rPr>
                          <w:rFonts w:ascii="Arial" w:hAnsi="Arial" w:cs="Arial"/>
                          <w:color w:val="1A1A1A"/>
                        </w:rPr>
                        <w:t xml:space="preserve">; </w:t>
                      </w:r>
                      <w:r w:rsidRPr="00A31EC2">
                        <w:rPr>
                          <w:rFonts w:ascii="Arial" w:hAnsi="Arial" w:cs="Arial"/>
                          <w:color w:val="000000"/>
                        </w:rPr>
                        <w:t>Currys, 2014; Nati</w:t>
                      </w:r>
                      <w:r>
                        <w:rPr>
                          <w:rFonts w:ascii="Arial" w:hAnsi="Arial" w:cs="Arial"/>
                          <w:color w:val="000000"/>
                        </w:rPr>
                        <w:t xml:space="preserve">onal Union of Students, (n.d.); </w:t>
                      </w:r>
                      <w:r w:rsidRPr="00A31EC2">
                        <w:rPr>
                          <w:rFonts w:ascii="Arial" w:hAnsi="Arial" w:cs="Arial"/>
                          <w:color w:val="000000"/>
                        </w:rPr>
                        <w:t>Department of Energy &amp; Climate Change ,2014)</w:t>
                      </w:r>
                    </w:p>
                    <w:p w14:paraId="4EBC4C84" w14:textId="77777777" w:rsidR="00093BEC" w:rsidRPr="00C76963" w:rsidRDefault="00093BEC" w:rsidP="00FF4B3F">
                      <w:pPr>
                        <w:rPr>
                          <w:rFonts w:ascii="Times" w:eastAsia="Times New Roman" w:hAnsi="Times" w:cs="Times New Roman"/>
                          <w:sz w:val="20"/>
                          <w:szCs w:val="20"/>
                        </w:rPr>
                      </w:pPr>
                    </w:p>
                    <w:p w14:paraId="28D042F7" w14:textId="77777777" w:rsidR="00093BEC" w:rsidRDefault="00093BEC" w:rsidP="00FF4B3F"/>
                  </w:txbxContent>
                </v:textbox>
                <w10:wrap type="square" anchorx="margin"/>
              </v:shape>
            </w:pict>
          </mc:Fallback>
        </mc:AlternateContent>
      </w:r>
    </w:p>
    <w:p w14:paraId="2E2B8AD3" w14:textId="721AAC9F" w:rsidR="00FF4B3F" w:rsidRPr="00380B47" w:rsidRDefault="00FF4B3F" w:rsidP="00FF4B3F">
      <w:pPr>
        <w:ind w:right="1035"/>
        <w:rPr>
          <w:b/>
          <w:lang w:val="fr-FR"/>
        </w:rPr>
      </w:pPr>
    </w:p>
    <w:p w14:paraId="57799086" w14:textId="243714CE" w:rsidR="00FF4B3F" w:rsidRPr="00380B47" w:rsidRDefault="00FF4B3F" w:rsidP="00FF4B3F">
      <w:pPr>
        <w:ind w:right="1035"/>
        <w:rPr>
          <w:b/>
          <w:lang w:val="fr-FR"/>
        </w:rPr>
      </w:pPr>
    </w:p>
    <w:p w14:paraId="6DAA56A5" w14:textId="2358DF07" w:rsidR="00FF4B3F" w:rsidRPr="00380B47" w:rsidRDefault="00FF4B3F" w:rsidP="00FF4B3F">
      <w:pPr>
        <w:ind w:right="1035"/>
        <w:rPr>
          <w:b/>
          <w:lang w:val="fr-FR"/>
        </w:rPr>
      </w:pPr>
    </w:p>
    <w:p w14:paraId="3ACADC59" w14:textId="7F2508F7" w:rsidR="00FF4B3F" w:rsidRPr="00380B47" w:rsidRDefault="00FF4B3F" w:rsidP="00FF4B3F">
      <w:pPr>
        <w:ind w:right="1035"/>
        <w:rPr>
          <w:b/>
          <w:lang w:val="fr-FR"/>
        </w:rPr>
      </w:pPr>
    </w:p>
    <w:p w14:paraId="13740519" w14:textId="77777777" w:rsidR="00FF4B3F" w:rsidRPr="00380B47" w:rsidRDefault="00FF4B3F" w:rsidP="00FF4B3F">
      <w:pPr>
        <w:ind w:right="1035"/>
        <w:rPr>
          <w:b/>
          <w:lang w:val="fr-FR"/>
        </w:rPr>
      </w:pPr>
    </w:p>
    <w:p w14:paraId="64F43D7D" w14:textId="68C2A934" w:rsidR="00FF4B3F" w:rsidRPr="00380B47" w:rsidRDefault="00FF4B3F" w:rsidP="00FF4B3F">
      <w:pPr>
        <w:ind w:right="1035"/>
        <w:rPr>
          <w:b/>
          <w:lang w:val="fr-FR"/>
        </w:rPr>
      </w:pPr>
    </w:p>
    <w:p w14:paraId="6EC42CAA" w14:textId="17041087" w:rsidR="00FF4B3F" w:rsidRPr="001B4405" w:rsidRDefault="00FF4B3F" w:rsidP="004E3B32">
      <w:pPr>
        <w:pStyle w:val="NormalWeb"/>
        <w:spacing w:before="128" w:beforeAutospacing="0" w:after="0" w:afterAutospacing="0"/>
        <w:rPr>
          <w:rFonts w:ascii="Arial" w:hAnsi="Arial" w:cs="Arial"/>
          <w:b/>
          <w:sz w:val="22"/>
          <w:szCs w:val="22"/>
          <w:lang w:val="fr-FR"/>
        </w:rPr>
      </w:pPr>
      <w:r w:rsidRPr="001B4405">
        <w:rPr>
          <w:rFonts w:ascii="Arial" w:hAnsi="Arial" w:cs="Arial"/>
          <w:b/>
          <w:noProof/>
          <w:sz w:val="22"/>
          <w:szCs w:val="22"/>
        </w:rPr>
        <w:lastRenderedPageBreak/>
        <w:drawing>
          <wp:anchor distT="0" distB="0" distL="114300" distR="114300" simplePos="0" relativeHeight="251670528" behindDoc="0" locked="0" layoutInCell="1" allowOverlap="1" wp14:anchorId="07B0A058" wp14:editId="0E45F4B9">
            <wp:simplePos x="0" y="0"/>
            <wp:positionH relativeFrom="margin">
              <wp:align>right</wp:align>
            </wp:positionH>
            <wp:positionV relativeFrom="paragraph">
              <wp:posOffset>716280</wp:posOffset>
            </wp:positionV>
            <wp:extent cx="5880100" cy="2552700"/>
            <wp:effectExtent l="0" t="0" r="6350" b="0"/>
            <wp:wrapTight wrapText="bothSides">
              <wp:wrapPolygon edited="0">
                <wp:start x="0" y="0"/>
                <wp:lineTo x="0" y="21439"/>
                <wp:lineTo x="21553" y="21439"/>
                <wp:lineTo x="21553" y="0"/>
                <wp:lineTo x="0" y="0"/>
              </wp:wrapPolygon>
            </wp:wrapTight>
            <wp:docPr id="24" name="Picture 24" descr="Macintosh HD:Users:lewis:Desktop:Screen Shot 2015-03-11 at 10.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wis:Desktop:Screen Shot 2015-03-11 at 10.29.3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01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405">
        <w:rPr>
          <w:rFonts w:ascii="Arial" w:hAnsi="Arial" w:cs="Arial"/>
          <w:b/>
          <w:sz w:val="22"/>
          <w:szCs w:val="22"/>
          <w:lang w:val="fr-FR"/>
        </w:rPr>
        <w:t>Appe</w:t>
      </w:r>
      <w:r w:rsidR="001B4405" w:rsidRPr="001B4405">
        <w:rPr>
          <w:rFonts w:ascii="Arial" w:hAnsi="Arial" w:cs="Arial"/>
          <w:b/>
          <w:sz w:val="22"/>
          <w:szCs w:val="22"/>
          <w:lang w:val="fr-FR"/>
        </w:rPr>
        <w:t>ndix B</w:t>
      </w:r>
    </w:p>
    <w:p w14:paraId="76F2731C" w14:textId="4D41AE09" w:rsidR="00FF4B3F" w:rsidRPr="00380B47" w:rsidRDefault="00FF4B3F" w:rsidP="00FF4B3F">
      <w:pPr>
        <w:ind w:right="1035"/>
        <w:rPr>
          <w:b/>
          <w:lang w:val="fr-FR"/>
        </w:rPr>
      </w:pPr>
    </w:p>
    <w:p w14:paraId="4E36F507" w14:textId="6629169D" w:rsidR="00FF4B3F" w:rsidRPr="00380B47" w:rsidRDefault="004E3B32" w:rsidP="00FF4B3F">
      <w:pPr>
        <w:ind w:right="1035"/>
        <w:rPr>
          <w:b/>
          <w:lang w:val="fr-FR"/>
        </w:rPr>
      </w:pPr>
      <w:r>
        <w:rPr>
          <w:noProof/>
          <w:lang w:eastAsia="en-GB"/>
        </w:rPr>
        <mc:AlternateContent>
          <mc:Choice Requires="wps">
            <w:drawing>
              <wp:anchor distT="0" distB="0" distL="114300" distR="114300" simplePos="0" relativeHeight="251671552" behindDoc="0" locked="0" layoutInCell="1" allowOverlap="1" wp14:anchorId="19C02CB4" wp14:editId="4A634D01">
                <wp:simplePos x="0" y="0"/>
                <wp:positionH relativeFrom="margin">
                  <wp:align>right</wp:align>
                </wp:positionH>
                <wp:positionV relativeFrom="paragraph">
                  <wp:posOffset>2819400</wp:posOffset>
                </wp:positionV>
                <wp:extent cx="54864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637AB7" w14:textId="77777777" w:rsidR="00093BEC" w:rsidRPr="00A31EC2" w:rsidRDefault="00093BEC" w:rsidP="00FF4B3F">
                            <w:pPr>
                              <w:ind w:right="1035"/>
                              <w:rPr>
                                <w:rFonts w:ascii="Arial" w:hAnsi="Arial" w:cs="Arial"/>
                              </w:rPr>
                            </w:pPr>
                            <w:r>
                              <w:rPr>
                                <w:rFonts w:ascii="Arial" w:hAnsi="Arial" w:cs="Arial"/>
                              </w:rPr>
                              <w:t>(</w:t>
                            </w:r>
                            <w:r w:rsidRPr="00A31EC2">
                              <w:rPr>
                                <w:rFonts w:ascii="Arial" w:hAnsi="Arial" w:cs="Arial"/>
                              </w:rPr>
                              <w:t>Camping</w:t>
                            </w:r>
                            <w:r>
                              <w:rPr>
                                <w:rFonts w:ascii="Arial" w:hAnsi="Arial" w:cs="Arial"/>
                              </w:rPr>
                              <w:t xml:space="preserve"> and Caravanning Club, 2015; UK campsite,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2CB4" id="Text Box 22" o:spid="_x0000_s1042" type="#_x0000_t202" style="position:absolute;margin-left:380.8pt;margin-top:222pt;width:6in;height:3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" filled="f" stroked="f">
                <v:textbox>
                  <w:txbxContent>
                    <w:p w14:paraId="69637AB7" w14:textId="77777777" w:rsidR="00093BEC" w:rsidRPr="00A31EC2" w:rsidRDefault="00093BEC" w:rsidP="00FF4B3F">
                      <w:pPr>
                        <w:ind w:right="1035"/>
                        <w:rPr>
                          <w:rFonts w:ascii="Arial" w:hAnsi="Arial" w:cs="Arial"/>
                        </w:rPr>
                      </w:pPr>
                      <w:r>
                        <w:rPr>
                          <w:rFonts w:ascii="Arial" w:hAnsi="Arial" w:cs="Arial"/>
                        </w:rPr>
                        <w:t>(</w:t>
                      </w:r>
                      <w:r w:rsidRPr="00A31EC2">
                        <w:rPr>
                          <w:rFonts w:ascii="Arial" w:hAnsi="Arial" w:cs="Arial"/>
                        </w:rPr>
                        <w:t>Camping</w:t>
                      </w:r>
                      <w:r>
                        <w:rPr>
                          <w:rFonts w:ascii="Arial" w:hAnsi="Arial" w:cs="Arial"/>
                        </w:rPr>
                        <w:t xml:space="preserve"> and Caravanning Club, 2015; UK campsite, 2014)</w:t>
                      </w:r>
                    </w:p>
                  </w:txbxContent>
                </v:textbox>
                <w10:wrap type="square" anchorx="margin"/>
              </v:shape>
            </w:pict>
          </mc:Fallback>
        </mc:AlternateContent>
      </w:r>
    </w:p>
    <w:p w14:paraId="2D62F120" w14:textId="77777777" w:rsidR="00FF4B3F" w:rsidRPr="00380B47" w:rsidRDefault="00FF4B3F" w:rsidP="00FF4B3F">
      <w:pPr>
        <w:ind w:right="1035"/>
        <w:rPr>
          <w:b/>
          <w:lang w:val="fr-FR"/>
        </w:rPr>
      </w:pPr>
    </w:p>
    <w:p w14:paraId="2AF9667E" w14:textId="0953A48C" w:rsidR="00936BEF" w:rsidRPr="00380B47" w:rsidRDefault="001B4405" w:rsidP="004E3B32">
      <w:pPr>
        <w:ind w:right="1035"/>
        <w:rPr>
          <w:b/>
          <w:lang w:val="fr-FR"/>
        </w:rPr>
      </w:pPr>
      <w:r>
        <w:rPr>
          <w:rFonts w:ascii="Arial" w:hAnsi="Arial" w:cs="Arial"/>
          <w:b/>
          <w:sz w:val="24"/>
          <w:szCs w:val="24"/>
          <w:lang w:val="fr-FR"/>
        </w:rPr>
        <w:t>Appendix C</w:t>
      </w:r>
    </w:p>
    <w:p w14:paraId="3CDDAAD1" w14:textId="77777777" w:rsidR="00936BEF" w:rsidRPr="00936BEF" w:rsidRDefault="00936BEF" w:rsidP="00936BEF">
      <w:pPr>
        <w:rPr>
          <w:rFonts w:ascii="Arial" w:hAnsi="Arial" w:cs="Arial"/>
          <w:bCs/>
        </w:rPr>
      </w:pPr>
      <w:r w:rsidRPr="00936BEF">
        <w:rPr>
          <w:rFonts w:ascii="Arial" w:hAnsi="Arial" w:cs="Arial"/>
          <w:bCs/>
        </w:rPr>
        <w:t>When working out the capacity of the electrical storage system it is best to use the Sauer’s approach. This is done by calculating the amount of energy the battery storage system can absorb during its cycle life and discharge. An example of this is the company Deutsche Energieversorgung’s conventional lithium-ion battery system that has 3,000 cycles for a capacity of 24 kilowatt hours, this equals to 72,000 kilowatt hours in total over the battery’s life time. A 50% depth of discharge at which this cycle life can be achieved must be deducted. Also another 80% must be deducted to cover the loss of efficiency of the battery through the systems lifetime. After deducting all the losses of efficiencies in its cycle life, the battery now has a capacity of approximately 30,000 kilowatt hours. At £1540.60 for the system, storage costs come to around 14 pence per kilowatt hour. If you add the 8 pence it costs to produce power on-site, the total cost comes to 22 pence. This is substantially higher than the current domestic electricity cost of around 16 pence – meaning that the system is not currently economically favourable when it comes to comparing it with an off grid system. Modern lead-acid batteries offer even less value for money, according to Sauer’s calculations. Storage costs alone come to at least 23 pence for current systems compared with 14 pence for a conventional lithium-ion battery (SOLARENERGYSTORAGE, 2014).</w:t>
      </w:r>
    </w:p>
    <w:p w14:paraId="55131941" w14:textId="77777777" w:rsidR="00936BEF" w:rsidRPr="00936BEF" w:rsidRDefault="00936BEF" w:rsidP="00936BEF">
      <w:pPr>
        <w:rPr>
          <w:rFonts w:ascii="Arial" w:hAnsi="Arial" w:cs="Arial"/>
          <w:bCs/>
          <w:sz w:val="24"/>
          <w:szCs w:val="24"/>
          <w:u w:val="single"/>
        </w:rPr>
      </w:pPr>
      <w:r w:rsidRPr="00936BEF">
        <w:rPr>
          <w:rFonts w:ascii="Arial" w:hAnsi="Arial" w:cs="Arial"/>
          <w:bCs/>
          <w:sz w:val="24"/>
          <w:szCs w:val="24"/>
          <w:u w:val="single"/>
        </w:rPr>
        <w:t>Cost calculations</w:t>
      </w:r>
    </w:p>
    <w:p w14:paraId="58BCB6F1" w14:textId="77777777" w:rsidR="00936BEF" w:rsidRPr="00936BEF" w:rsidRDefault="00F67E71" w:rsidP="00936BEF">
      <w:pPr>
        <w:rPr>
          <w:rFonts w:ascii="Arial" w:eastAsiaTheme="minorEastAsia"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3000kwh</m:t>
              </m:r>
            </m:num>
            <m:den>
              <m:r>
                <w:rPr>
                  <w:rFonts w:ascii="Cambria Math" w:hAnsi="Cambria Math" w:cs="Arial"/>
                  <w:sz w:val="24"/>
                  <w:szCs w:val="24"/>
                </w:rPr>
                <m:t>3000 cycles</m:t>
              </m:r>
            </m:den>
          </m:f>
          <m:r>
            <w:rPr>
              <w:rFonts w:ascii="Cambria Math" w:hAnsi="Cambria Math" w:cs="Arial"/>
              <w:sz w:val="24"/>
              <w:szCs w:val="24"/>
            </w:rPr>
            <m:t>=10kwh per cycle which costs £1540.60 for battery pack with a capacity of 10kwh per cycle</m:t>
          </m:r>
        </m:oMath>
      </m:oMathPara>
    </w:p>
    <w:p w14:paraId="5AC31DB5" w14:textId="77777777" w:rsidR="00936BEF" w:rsidRPr="00936BEF" w:rsidRDefault="00936BEF" w:rsidP="00936BEF">
      <w:pPr>
        <w:rPr>
          <w:rFonts w:ascii="Arial" w:eastAsiaTheme="minorEastAsia" w:hAnsi="Arial" w:cs="Arial"/>
          <w:bCs/>
          <w:sz w:val="24"/>
          <w:szCs w:val="24"/>
        </w:rPr>
      </w:pPr>
      <m:oMathPara>
        <m:oMath>
          <m:r>
            <w:rPr>
              <w:rFonts w:ascii="Cambria Math" w:hAnsi="Cambria Math" w:cs="Arial"/>
              <w:sz w:val="24"/>
              <w:szCs w:val="24"/>
            </w:rPr>
            <m:t xml:space="preserve">So for a battery pack with a capcity of 120kwh will cost </m:t>
          </m:r>
          <m:f>
            <m:fPr>
              <m:ctrlPr>
                <w:rPr>
                  <w:rFonts w:ascii="Cambria Math" w:hAnsi="Cambria Math" w:cs="Arial"/>
                  <w:bCs/>
                  <w:i/>
                  <w:sz w:val="24"/>
                  <w:szCs w:val="24"/>
                </w:rPr>
              </m:ctrlPr>
            </m:fPr>
            <m:num>
              <m:r>
                <w:rPr>
                  <w:rFonts w:ascii="Cambria Math" w:hAnsi="Cambria Math" w:cs="Arial"/>
                  <w:sz w:val="24"/>
                  <w:szCs w:val="24"/>
                </w:rPr>
                <m:t>120kwh</m:t>
              </m:r>
            </m:num>
            <m:den>
              <m:r>
                <w:rPr>
                  <w:rFonts w:ascii="Cambria Math" w:hAnsi="Cambria Math" w:cs="Arial"/>
                  <w:sz w:val="24"/>
                  <w:szCs w:val="24"/>
                </w:rPr>
                <m:t>10kwh</m:t>
              </m:r>
            </m:den>
          </m:f>
          <m:r>
            <w:rPr>
              <w:rFonts w:ascii="Cambria Math" w:hAnsi="Cambria Math" w:cs="Arial"/>
              <w:sz w:val="24"/>
              <w:szCs w:val="24"/>
            </w:rPr>
            <m:t>*£1540.60=£18487.00</m:t>
          </m:r>
        </m:oMath>
      </m:oMathPara>
    </w:p>
    <w:p w14:paraId="11FFF54B" w14:textId="2226F593" w:rsidR="008970E0" w:rsidRDefault="00936BEF" w:rsidP="00936BEF">
      <w:pPr>
        <w:jc w:val="center"/>
        <w:rPr>
          <w:noProof/>
          <w:lang w:eastAsia="zh-CN"/>
        </w:rPr>
      </w:pPr>
      <w:r>
        <w:rPr>
          <w:noProof/>
          <w:lang w:eastAsia="en-GB"/>
        </w:rPr>
        <w:lastRenderedPageBreak/>
        <w:drawing>
          <wp:inline distT="0" distB="0" distL="0" distR="0" wp14:anchorId="497F10B7" wp14:editId="1E117E8E">
            <wp:extent cx="6153150" cy="466591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54" t="11032" r="23286" b="9715"/>
                    <a:stretch/>
                  </pic:blipFill>
                  <pic:spPr bwMode="auto">
                    <a:xfrm>
                      <a:off x="0" y="0"/>
                      <a:ext cx="6158314" cy="46698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36BEF">
        <w:rPr>
          <w:noProof/>
          <w:lang w:eastAsia="zh-CN"/>
        </w:rPr>
        <w:t>(Buffer-tank.co.uk, 2015)</w:t>
      </w:r>
    </w:p>
    <w:p w14:paraId="1B668959" w14:textId="314C0484" w:rsidR="00936BEF" w:rsidRPr="00936BEF" w:rsidRDefault="001B4405" w:rsidP="00936BEF">
      <w:pPr>
        <w:pStyle w:val="NormalWeb"/>
        <w:rPr>
          <w:rFonts w:ascii="Arial" w:hAnsi="Arial" w:cs="Arial"/>
          <w:b/>
          <w:bCs/>
          <w:sz w:val="22"/>
          <w:szCs w:val="22"/>
        </w:rPr>
      </w:pPr>
      <w:r>
        <w:rPr>
          <w:rFonts w:ascii="Arial" w:hAnsi="Arial" w:cs="Arial"/>
          <w:b/>
          <w:bCs/>
          <w:sz w:val="22"/>
          <w:szCs w:val="22"/>
        </w:rPr>
        <w:t>Appendix D</w:t>
      </w:r>
    </w:p>
    <w:p w14:paraId="47AFCC1C" w14:textId="6A35DE9B"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Batteries store electricity for use during times that the system is not producing electricity. </w:t>
      </w:r>
    </w:p>
    <w:p w14:paraId="3E363187"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Charge controllers prevent battery voltage from exceeding a certain charge voltage setting during charging by reducing charge current delivered to the battery. A battery will charge if PV modules or a wind generator was connected directly to a battery without a charge controller, but as battery state of charge rises so do battery voltage. Without a charge controller voltage can rise so high once the battery is charged that the battery or attached systems may be damaged </w:t>
      </w:r>
    </w:p>
    <w:p w14:paraId="4016DC56"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Power Conditioning Equipment are inverters convert DC electricity from the energy sources to standard AC appliances. Other basic elements to power conditioning are frequency of AC cycle, voltage consistency and quality of the AC cycles – whether it is jagged or smooth. </w:t>
      </w:r>
    </w:p>
    <w:p w14:paraId="480FB658"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Safety equipment protect stand-alone and grid-connected small renewable energy systems from being damaged or harming people during events like lightening events, power surges, or malfunctioning equipment. </w:t>
      </w:r>
    </w:p>
    <w:p w14:paraId="1DD3256A"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Safety disconnects -- Automatic and manual safety disconnects protect the wiring and components of the small renewable energy system from power surges and other equipment malfunctions. They also ensure that the system can be shut down safely for maintenance and repair. </w:t>
      </w:r>
    </w:p>
    <w:p w14:paraId="484F0602"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Grounding equipment -- This equipment provides a well-defined, low-resistance path from your system to the ground to protect the system against current surges from lightning strikes or equipment malfunctions. </w:t>
      </w:r>
    </w:p>
    <w:p w14:paraId="1AA664E7" w14:textId="77777777" w:rsidR="00936BEF" w:rsidRPr="00936BEF" w:rsidRDefault="00936BEF" w:rsidP="00936BEF">
      <w:pPr>
        <w:pStyle w:val="NormalWeb"/>
        <w:rPr>
          <w:rFonts w:ascii="Arial" w:hAnsi="Arial" w:cs="Arial"/>
          <w:sz w:val="22"/>
          <w:szCs w:val="22"/>
        </w:rPr>
      </w:pPr>
      <w:r w:rsidRPr="00936BEF">
        <w:rPr>
          <w:rFonts w:ascii="Arial" w:hAnsi="Arial" w:cs="Arial"/>
          <w:sz w:val="22"/>
          <w:szCs w:val="22"/>
        </w:rPr>
        <w:lastRenderedPageBreak/>
        <w:t xml:space="preserve">Surge protection -- These devices also help protect your system in the event that it, or nearby power lines (in the case of grid-connected systems), are struck by lightning (Energy.gov, 2015). </w:t>
      </w:r>
    </w:p>
    <w:p w14:paraId="20EF30CA" w14:textId="2DA8DB94" w:rsidR="001B4405" w:rsidRPr="001B4405" w:rsidRDefault="001B4405" w:rsidP="00936BEF">
      <w:pPr>
        <w:pStyle w:val="NormalWeb"/>
        <w:rPr>
          <w:rFonts w:ascii="Arial" w:hAnsi="Arial" w:cs="Arial"/>
          <w:b/>
          <w:bCs/>
          <w:sz w:val="22"/>
          <w:szCs w:val="22"/>
        </w:rPr>
      </w:pPr>
      <w:r>
        <w:rPr>
          <w:rFonts w:ascii="Arial" w:hAnsi="Arial" w:cs="Arial"/>
          <w:b/>
          <w:bCs/>
          <w:sz w:val="22"/>
          <w:szCs w:val="22"/>
        </w:rPr>
        <w:t>Appendix E</w:t>
      </w:r>
    </w:p>
    <w:p w14:paraId="7C79B427" w14:textId="6746C48D" w:rsidR="00936BEF" w:rsidRPr="00936BEF" w:rsidRDefault="00936BEF" w:rsidP="00936BEF">
      <w:pPr>
        <w:pStyle w:val="NormalWeb"/>
        <w:rPr>
          <w:rFonts w:ascii="Arial" w:hAnsi="Arial" w:cs="Arial"/>
          <w:sz w:val="22"/>
          <w:szCs w:val="22"/>
        </w:rPr>
      </w:pPr>
      <w:r w:rsidRPr="00936BEF">
        <w:rPr>
          <w:rFonts w:ascii="Arial" w:hAnsi="Arial" w:cs="Arial"/>
          <w:sz w:val="22"/>
          <w:szCs w:val="22"/>
        </w:rPr>
        <w:t xml:space="preserve">SB3024iL: The Solar Boost 3024i is a 24V MPPT type Photovoltaic (PV) battery charge controller. It also includes an auxiliary output which can serve as a 20 amp load controller. The DUO-Option Diversion Control upgrade converts the 3024’s 20 amp auxiliary output into a separate 20 amp diversion type charge controller. </w:t>
      </w:r>
    </w:p>
    <w:p w14:paraId="64012BE2" w14:textId="77777777" w:rsidR="00936BEF" w:rsidRDefault="00936BEF" w:rsidP="00936BEF">
      <w:pPr>
        <w:pStyle w:val="NormalWeb"/>
        <w:rPr>
          <w:rFonts w:ascii="Arial" w:hAnsi="Arial" w:cs="Arial"/>
          <w:sz w:val="22"/>
          <w:szCs w:val="22"/>
        </w:rPr>
      </w:pPr>
      <w:r w:rsidRPr="00936BEF">
        <w:rPr>
          <w:rFonts w:ascii="Arial" w:hAnsi="Arial" w:cs="Arial"/>
          <w:sz w:val="22"/>
          <w:szCs w:val="22"/>
        </w:rPr>
        <w:t xml:space="preserve">The Diversion Control allows a 3024 to provide diversion type charge control for hydroelectric, wind or similar generator type power sources while at the same time and within the same unit providing MPPT type PV charge control. The Diversion Control upgrade also allows the 3024 to divert full available PV and generator power which is not required for battery charging to a useful purpose such as room heater (Blueskyenergyinc.com, 2015). </w:t>
      </w:r>
    </w:p>
    <w:p w14:paraId="2EED2C05" w14:textId="7B98E45B" w:rsidR="00380B47" w:rsidRDefault="001B4405" w:rsidP="00936BEF">
      <w:pPr>
        <w:pStyle w:val="NormalWeb"/>
        <w:rPr>
          <w:rFonts w:ascii="Arial" w:hAnsi="Arial" w:cs="Arial"/>
          <w:b/>
          <w:bCs/>
          <w:sz w:val="22"/>
          <w:szCs w:val="22"/>
        </w:rPr>
      </w:pPr>
      <w:r>
        <w:rPr>
          <w:rFonts w:ascii="Arial" w:hAnsi="Arial" w:cs="Arial"/>
          <w:b/>
          <w:bCs/>
          <w:sz w:val="22"/>
          <w:szCs w:val="22"/>
        </w:rPr>
        <w:t>Appendix F</w:t>
      </w:r>
    </w:p>
    <w:p w14:paraId="37FEF109" w14:textId="4F9923B7" w:rsidR="00380B47" w:rsidRDefault="00093BEC" w:rsidP="00936BEF">
      <w:pPr>
        <w:pStyle w:val="NormalWeb"/>
        <w:rPr>
          <w:rFonts w:ascii="Arial" w:hAnsi="Arial" w:cs="Arial"/>
          <w:sz w:val="22"/>
          <w:szCs w:val="22"/>
          <w:u w:val="single"/>
        </w:rPr>
      </w:pPr>
      <w:r>
        <w:rPr>
          <w:rFonts w:ascii="Arial" w:hAnsi="Arial" w:cs="Arial"/>
          <w:noProof/>
          <w:sz w:val="22"/>
          <w:szCs w:val="22"/>
          <w:u w:val="single"/>
        </w:rPr>
        <mc:AlternateContent>
          <mc:Choice Requires="wps">
            <w:drawing>
              <wp:anchor distT="0" distB="0" distL="114300" distR="114300" simplePos="0" relativeHeight="251674624" behindDoc="0" locked="0" layoutInCell="1" allowOverlap="1" wp14:anchorId="40FC105A" wp14:editId="69E01427">
                <wp:simplePos x="0" y="0"/>
                <wp:positionH relativeFrom="column">
                  <wp:posOffset>342900</wp:posOffset>
                </wp:positionH>
                <wp:positionV relativeFrom="paragraph">
                  <wp:posOffset>337185</wp:posOffset>
                </wp:positionV>
                <wp:extent cx="54864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ED1B4" w14:textId="2630DCC8" w:rsidR="00093BEC" w:rsidRPr="00093BEC" w:rsidRDefault="00093BEC">
                            <w:pPr>
                              <w:rPr>
                                <w:i/>
                              </w:rPr>
                            </w:pPr>
                            <w:r>
                              <w:rPr>
                                <w:i/>
                              </w:rPr>
                              <w:t>Table 3 showing</w:t>
                            </w:r>
                            <w:r w:rsidR="00AC2115">
                              <w:rPr>
                                <w:i/>
                              </w:rPr>
                              <w:t xml:space="preserve"> the roles of each group member in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C105A" id="Text Box 7" o:spid="_x0000_s1043" type="#_x0000_t202" style="position:absolute;margin-left:27pt;margin-top:26.55pt;width:6in;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GYrAIAAKo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" filled="f" stroked="f">
                <v:textbox>
                  <w:txbxContent>
                    <w:p w14:paraId="614ED1B4" w14:textId="2630DCC8" w:rsidR="00093BEC" w:rsidRPr="00093BEC" w:rsidRDefault="00093BEC">
                      <w:pPr>
                        <w:rPr>
                          <w:i/>
                        </w:rPr>
                      </w:pPr>
                      <w:r>
                        <w:rPr>
                          <w:i/>
                        </w:rPr>
                        <w:t>Table 3 showing</w:t>
                      </w:r>
                      <w:r w:rsidR="00AC2115">
                        <w:rPr>
                          <w:i/>
                        </w:rPr>
                        <w:t xml:space="preserve"> the roles of each group member in the project</w:t>
                      </w:r>
                    </w:p>
                  </w:txbxContent>
                </v:textbox>
                <w10:wrap type="square"/>
              </v:shape>
            </w:pict>
          </mc:Fallback>
        </mc:AlternateContent>
      </w:r>
      <w:r w:rsidR="00380B47">
        <w:rPr>
          <w:rFonts w:ascii="Arial" w:hAnsi="Arial" w:cs="Arial"/>
          <w:sz w:val="22"/>
          <w:szCs w:val="22"/>
          <w:u w:val="single"/>
        </w:rPr>
        <w:t>Table of contributions to the project for each individual team member:</w:t>
      </w:r>
      <w:r>
        <w:rPr>
          <w:rFonts w:ascii="Arial" w:hAnsi="Arial" w:cs="Arial"/>
          <w:sz w:val="22"/>
          <w:szCs w:val="22"/>
          <w:u w:val="single"/>
        </w:rPr>
        <w:br/>
      </w:r>
      <w:r>
        <w:rPr>
          <w:rFonts w:ascii="Arial" w:hAnsi="Arial" w:cs="Arial"/>
          <w:sz w:val="22"/>
          <w:szCs w:val="22"/>
          <w:u w:val="single"/>
        </w:rPr>
        <w:br/>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951"/>
        <w:gridCol w:w="6565"/>
      </w:tblGrid>
      <w:tr w:rsidR="00380B47" w14:paraId="4EACDB43" w14:textId="77777777" w:rsidTr="00093BEC">
        <w:tc>
          <w:tcPr>
            <w:tcW w:w="1951" w:type="dxa"/>
          </w:tcPr>
          <w:p w14:paraId="5570FC6D" w14:textId="77777777" w:rsidR="00380B47" w:rsidRDefault="00380B47" w:rsidP="00380B47">
            <w:pPr>
              <w:jc w:val="center"/>
            </w:pPr>
            <w:r>
              <w:t>Group Member</w:t>
            </w:r>
          </w:p>
        </w:tc>
        <w:tc>
          <w:tcPr>
            <w:tcW w:w="6565" w:type="dxa"/>
          </w:tcPr>
          <w:p w14:paraId="6A90C39A" w14:textId="77777777" w:rsidR="00380B47" w:rsidRDefault="00380B47" w:rsidP="00380B47">
            <w:pPr>
              <w:jc w:val="center"/>
            </w:pPr>
            <w:r>
              <w:t>Role in project</w:t>
            </w:r>
          </w:p>
        </w:tc>
      </w:tr>
      <w:tr w:rsidR="00380B47" w14:paraId="5463185B" w14:textId="77777777" w:rsidTr="00093BEC">
        <w:tc>
          <w:tcPr>
            <w:tcW w:w="1951" w:type="dxa"/>
          </w:tcPr>
          <w:p w14:paraId="58647DE4" w14:textId="77777777" w:rsidR="00380B47" w:rsidRDefault="00380B47" w:rsidP="00380B47">
            <w:pPr>
              <w:jc w:val="center"/>
            </w:pPr>
            <w:r>
              <w:t>Liam</w:t>
            </w:r>
          </w:p>
        </w:tc>
        <w:tc>
          <w:tcPr>
            <w:tcW w:w="6565" w:type="dxa"/>
          </w:tcPr>
          <w:p w14:paraId="223E8AE4" w14:textId="77777777" w:rsidR="00380B47" w:rsidRDefault="00380B47" w:rsidP="00380B47">
            <w:pPr>
              <w:jc w:val="center"/>
            </w:pPr>
            <w:r>
              <w:t xml:space="preserve">Calculations for campsite power requirement, wind turbine and solar panel calculations. </w:t>
            </w:r>
          </w:p>
        </w:tc>
      </w:tr>
      <w:tr w:rsidR="00380B47" w14:paraId="5F53BE5C" w14:textId="77777777" w:rsidTr="00093BEC">
        <w:tc>
          <w:tcPr>
            <w:tcW w:w="1951" w:type="dxa"/>
          </w:tcPr>
          <w:p w14:paraId="78AA387E" w14:textId="77777777" w:rsidR="00380B47" w:rsidRDefault="00380B47" w:rsidP="00380B47">
            <w:pPr>
              <w:jc w:val="center"/>
            </w:pPr>
            <w:r>
              <w:t>Lewis</w:t>
            </w:r>
          </w:p>
        </w:tc>
        <w:tc>
          <w:tcPr>
            <w:tcW w:w="6565" w:type="dxa"/>
          </w:tcPr>
          <w:p w14:paraId="35462705" w14:textId="77777777" w:rsidR="00380B47" w:rsidRDefault="00380B47" w:rsidP="00380B47">
            <w:pPr>
              <w:jc w:val="center"/>
            </w:pPr>
            <w:r>
              <w:t>Responsible for biomass calculations, energy consumption data as assisting with the economic feasibility.</w:t>
            </w:r>
          </w:p>
        </w:tc>
      </w:tr>
      <w:tr w:rsidR="00380B47" w14:paraId="05E101DA" w14:textId="77777777" w:rsidTr="00093BEC">
        <w:tc>
          <w:tcPr>
            <w:tcW w:w="1951" w:type="dxa"/>
          </w:tcPr>
          <w:p w14:paraId="2ABABD91" w14:textId="77777777" w:rsidR="00380B47" w:rsidRDefault="00380B47" w:rsidP="00380B47">
            <w:pPr>
              <w:jc w:val="center"/>
            </w:pPr>
            <w:r>
              <w:t>Siti</w:t>
            </w:r>
          </w:p>
        </w:tc>
        <w:tc>
          <w:tcPr>
            <w:tcW w:w="6565" w:type="dxa"/>
          </w:tcPr>
          <w:p w14:paraId="59073DF7" w14:textId="77777777" w:rsidR="00380B47" w:rsidRDefault="00380B47" w:rsidP="00380B47">
            <w:pPr>
              <w:jc w:val="center"/>
            </w:pPr>
            <w:r>
              <w:t>Responsible for control and monitoring systems</w:t>
            </w:r>
          </w:p>
        </w:tc>
      </w:tr>
      <w:tr w:rsidR="00380B47" w14:paraId="3342AFAE" w14:textId="77777777" w:rsidTr="00093BEC">
        <w:tc>
          <w:tcPr>
            <w:tcW w:w="1951" w:type="dxa"/>
          </w:tcPr>
          <w:p w14:paraId="2410C8DC" w14:textId="77777777" w:rsidR="00380B47" w:rsidRDefault="00380B47" w:rsidP="00380B47">
            <w:pPr>
              <w:jc w:val="center"/>
            </w:pPr>
            <w:r>
              <w:t>Abdulla</w:t>
            </w:r>
          </w:p>
        </w:tc>
        <w:tc>
          <w:tcPr>
            <w:tcW w:w="6565" w:type="dxa"/>
          </w:tcPr>
          <w:p w14:paraId="32F67065" w14:textId="5FBDC6E8" w:rsidR="00380B47" w:rsidRDefault="00380B47" w:rsidP="00380B47">
            <w:pPr>
              <w:jc w:val="center"/>
            </w:pPr>
            <w:r>
              <w:t>Responsible for introduction, economics as well as structuring the report</w:t>
            </w:r>
            <w:r w:rsidR="00F10F14">
              <w:t xml:space="preserve"> and presentations.</w:t>
            </w:r>
          </w:p>
        </w:tc>
      </w:tr>
      <w:tr w:rsidR="00380B47" w14:paraId="0BE202C7" w14:textId="77777777" w:rsidTr="00093BEC">
        <w:tc>
          <w:tcPr>
            <w:tcW w:w="1951" w:type="dxa"/>
          </w:tcPr>
          <w:p w14:paraId="205A69A6" w14:textId="760088FA" w:rsidR="00380B47" w:rsidRDefault="00380B47" w:rsidP="00380B47">
            <w:pPr>
              <w:jc w:val="center"/>
            </w:pPr>
            <w:r>
              <w:t>Musa</w:t>
            </w:r>
          </w:p>
        </w:tc>
        <w:tc>
          <w:tcPr>
            <w:tcW w:w="6565" w:type="dxa"/>
          </w:tcPr>
          <w:p w14:paraId="4793CB10" w14:textId="77777777" w:rsidR="00380B47" w:rsidRDefault="00380B47" w:rsidP="00380B47">
            <w:pPr>
              <w:jc w:val="center"/>
            </w:pPr>
            <w:r>
              <w:t>Responsible for storage systems.</w:t>
            </w:r>
          </w:p>
        </w:tc>
      </w:tr>
    </w:tbl>
    <w:p w14:paraId="0220B44C" w14:textId="77777777" w:rsidR="00093BEC" w:rsidRDefault="00380B47" w:rsidP="00F10F14">
      <w:pPr>
        <w:pStyle w:val="NormalWeb"/>
        <w:rPr>
          <w:rFonts w:ascii="Arial" w:hAnsi="Arial" w:cs="Arial"/>
          <w:sz w:val="22"/>
          <w:szCs w:val="22"/>
        </w:rPr>
      </w:pPr>
      <w:r>
        <w:rPr>
          <w:rFonts w:ascii="Arial" w:hAnsi="Arial" w:cs="Arial"/>
          <w:sz w:val="22"/>
          <w:szCs w:val="22"/>
          <w:u w:val="single"/>
        </w:rPr>
        <w:br w:type="textWrapping" w:clear="all"/>
      </w:r>
    </w:p>
    <w:p w14:paraId="5CAE079A" w14:textId="3BB1734B" w:rsidR="00936BEF" w:rsidRPr="00093BEC" w:rsidRDefault="00093BEC" w:rsidP="00F10F14">
      <w:pPr>
        <w:pStyle w:val="NormalWeb"/>
        <w:rPr>
          <w:rFonts w:ascii="Arial" w:hAnsi="Arial" w:cs="Arial"/>
          <w:sz w:val="22"/>
          <w:szCs w:val="22"/>
        </w:rPr>
      </w:pPr>
      <w:r>
        <w:rPr>
          <w:rFonts w:ascii="Arial" w:hAnsi="Arial" w:cs="Arial"/>
          <w:sz w:val="22"/>
          <w:szCs w:val="22"/>
        </w:rPr>
        <w:t>I</w:t>
      </w:r>
      <w:r w:rsidR="00F10F14">
        <w:rPr>
          <w:rFonts w:ascii="Arial" w:hAnsi="Arial" w:cs="Arial"/>
          <w:sz w:val="22"/>
          <w:szCs w:val="22"/>
        </w:rPr>
        <w:t xml:space="preserve">n the above table each group member </w:t>
      </w:r>
      <w:r>
        <w:rPr>
          <w:rFonts w:ascii="Arial" w:hAnsi="Arial" w:cs="Arial"/>
          <w:sz w:val="22"/>
          <w:szCs w:val="22"/>
        </w:rPr>
        <w:t>was responsible for researching their field, presenting their findings in any presentations and then placing their findings within the report where it was then edited as a group.</w:t>
      </w:r>
    </w:p>
    <w:sectPr w:rsidR="00936BEF" w:rsidRPr="00093BEC" w:rsidSect="004275D9">
      <w:footerReference w:type="even" r:id="rId30"/>
      <w:footerReference w:type="defaul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53D08" w14:textId="77777777" w:rsidR="00F67E71" w:rsidRDefault="00F67E71" w:rsidP="008970E0">
      <w:pPr>
        <w:spacing w:after="0" w:line="240" w:lineRule="auto"/>
      </w:pPr>
      <w:r>
        <w:separator/>
      </w:r>
    </w:p>
  </w:endnote>
  <w:endnote w:type="continuationSeparator" w:id="0">
    <w:p w14:paraId="1691463C" w14:textId="77777777" w:rsidR="00F67E71" w:rsidRDefault="00F67E71" w:rsidP="0089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804AA" w14:textId="77777777" w:rsidR="00093BEC" w:rsidRDefault="00093BEC" w:rsidP="00897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50C525" w14:textId="77777777" w:rsidR="00093BEC" w:rsidRDefault="00093BEC" w:rsidP="008970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171F0" w14:textId="77777777" w:rsidR="00093BEC" w:rsidRDefault="00093BEC" w:rsidP="00897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6DD4">
      <w:rPr>
        <w:rStyle w:val="PageNumber"/>
        <w:noProof/>
      </w:rPr>
      <w:t>8</w:t>
    </w:r>
    <w:r>
      <w:rPr>
        <w:rStyle w:val="PageNumber"/>
      </w:rPr>
      <w:fldChar w:fldCharType="end"/>
    </w:r>
  </w:p>
  <w:p w14:paraId="730F7E69" w14:textId="77777777" w:rsidR="00093BEC" w:rsidRDefault="00093BEC" w:rsidP="008970E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4335F" w14:textId="77777777" w:rsidR="00F67E71" w:rsidRDefault="00F67E71" w:rsidP="008970E0">
      <w:pPr>
        <w:spacing w:after="0" w:line="240" w:lineRule="auto"/>
      </w:pPr>
      <w:r>
        <w:separator/>
      </w:r>
    </w:p>
  </w:footnote>
  <w:footnote w:type="continuationSeparator" w:id="0">
    <w:p w14:paraId="2B349572" w14:textId="77777777" w:rsidR="00F67E71" w:rsidRDefault="00F67E71" w:rsidP="00897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0540D"/>
    <w:multiLevelType w:val="hybridMultilevel"/>
    <w:tmpl w:val="663C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465ABD"/>
    <w:multiLevelType w:val="hybridMultilevel"/>
    <w:tmpl w:val="C1E2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758CF"/>
    <w:multiLevelType w:val="hybridMultilevel"/>
    <w:tmpl w:val="8940F308"/>
    <w:lvl w:ilvl="0" w:tplc="36BA0B24">
      <w:start w:val="1"/>
      <w:numFmt w:val="bullet"/>
      <w:lvlText w:val="•"/>
      <w:lvlJc w:val="left"/>
      <w:pPr>
        <w:tabs>
          <w:tab w:val="num" w:pos="720"/>
        </w:tabs>
        <w:ind w:left="720" w:hanging="360"/>
      </w:pPr>
      <w:rPr>
        <w:rFonts w:ascii="Arial" w:hAnsi="Arial" w:hint="default"/>
      </w:rPr>
    </w:lvl>
    <w:lvl w:ilvl="1" w:tplc="E3968506" w:tentative="1">
      <w:start w:val="1"/>
      <w:numFmt w:val="bullet"/>
      <w:lvlText w:val="•"/>
      <w:lvlJc w:val="left"/>
      <w:pPr>
        <w:tabs>
          <w:tab w:val="num" w:pos="1440"/>
        </w:tabs>
        <w:ind w:left="1440" w:hanging="360"/>
      </w:pPr>
      <w:rPr>
        <w:rFonts w:ascii="Arial" w:hAnsi="Arial" w:hint="default"/>
      </w:rPr>
    </w:lvl>
    <w:lvl w:ilvl="2" w:tplc="C81C8E3A" w:tentative="1">
      <w:start w:val="1"/>
      <w:numFmt w:val="bullet"/>
      <w:lvlText w:val="•"/>
      <w:lvlJc w:val="left"/>
      <w:pPr>
        <w:tabs>
          <w:tab w:val="num" w:pos="2160"/>
        </w:tabs>
        <w:ind w:left="2160" w:hanging="360"/>
      </w:pPr>
      <w:rPr>
        <w:rFonts w:ascii="Arial" w:hAnsi="Arial" w:hint="default"/>
      </w:rPr>
    </w:lvl>
    <w:lvl w:ilvl="3" w:tplc="D228F7CE" w:tentative="1">
      <w:start w:val="1"/>
      <w:numFmt w:val="bullet"/>
      <w:lvlText w:val="•"/>
      <w:lvlJc w:val="left"/>
      <w:pPr>
        <w:tabs>
          <w:tab w:val="num" w:pos="2880"/>
        </w:tabs>
        <w:ind w:left="2880" w:hanging="360"/>
      </w:pPr>
      <w:rPr>
        <w:rFonts w:ascii="Arial" w:hAnsi="Arial" w:hint="default"/>
      </w:rPr>
    </w:lvl>
    <w:lvl w:ilvl="4" w:tplc="1D6ADF8E" w:tentative="1">
      <w:start w:val="1"/>
      <w:numFmt w:val="bullet"/>
      <w:lvlText w:val="•"/>
      <w:lvlJc w:val="left"/>
      <w:pPr>
        <w:tabs>
          <w:tab w:val="num" w:pos="3600"/>
        </w:tabs>
        <w:ind w:left="3600" w:hanging="360"/>
      </w:pPr>
      <w:rPr>
        <w:rFonts w:ascii="Arial" w:hAnsi="Arial" w:hint="default"/>
      </w:rPr>
    </w:lvl>
    <w:lvl w:ilvl="5" w:tplc="08C85A9C" w:tentative="1">
      <w:start w:val="1"/>
      <w:numFmt w:val="bullet"/>
      <w:lvlText w:val="•"/>
      <w:lvlJc w:val="left"/>
      <w:pPr>
        <w:tabs>
          <w:tab w:val="num" w:pos="4320"/>
        </w:tabs>
        <w:ind w:left="4320" w:hanging="360"/>
      </w:pPr>
      <w:rPr>
        <w:rFonts w:ascii="Arial" w:hAnsi="Arial" w:hint="default"/>
      </w:rPr>
    </w:lvl>
    <w:lvl w:ilvl="6" w:tplc="7892EA12" w:tentative="1">
      <w:start w:val="1"/>
      <w:numFmt w:val="bullet"/>
      <w:lvlText w:val="•"/>
      <w:lvlJc w:val="left"/>
      <w:pPr>
        <w:tabs>
          <w:tab w:val="num" w:pos="5040"/>
        </w:tabs>
        <w:ind w:left="5040" w:hanging="360"/>
      </w:pPr>
      <w:rPr>
        <w:rFonts w:ascii="Arial" w:hAnsi="Arial" w:hint="default"/>
      </w:rPr>
    </w:lvl>
    <w:lvl w:ilvl="7" w:tplc="72A4634C" w:tentative="1">
      <w:start w:val="1"/>
      <w:numFmt w:val="bullet"/>
      <w:lvlText w:val="•"/>
      <w:lvlJc w:val="left"/>
      <w:pPr>
        <w:tabs>
          <w:tab w:val="num" w:pos="5760"/>
        </w:tabs>
        <w:ind w:left="5760" w:hanging="360"/>
      </w:pPr>
      <w:rPr>
        <w:rFonts w:ascii="Arial" w:hAnsi="Arial" w:hint="default"/>
      </w:rPr>
    </w:lvl>
    <w:lvl w:ilvl="8" w:tplc="F3AEFF28" w:tentative="1">
      <w:start w:val="1"/>
      <w:numFmt w:val="bullet"/>
      <w:lvlText w:val="•"/>
      <w:lvlJc w:val="left"/>
      <w:pPr>
        <w:tabs>
          <w:tab w:val="num" w:pos="6480"/>
        </w:tabs>
        <w:ind w:left="6480" w:hanging="360"/>
      </w:pPr>
      <w:rPr>
        <w:rFonts w:ascii="Arial" w:hAnsi="Arial" w:hint="default"/>
      </w:rPr>
    </w:lvl>
  </w:abstractNum>
  <w:abstractNum w:abstractNumId="3">
    <w:nsid w:val="4E293332"/>
    <w:multiLevelType w:val="hybridMultilevel"/>
    <w:tmpl w:val="A468AB82"/>
    <w:lvl w:ilvl="0" w:tplc="37DC3E0E">
      <w:start w:val="1"/>
      <w:numFmt w:val="bullet"/>
      <w:lvlText w:val="•"/>
      <w:lvlJc w:val="left"/>
      <w:pPr>
        <w:tabs>
          <w:tab w:val="num" w:pos="720"/>
        </w:tabs>
        <w:ind w:left="720" w:hanging="360"/>
      </w:pPr>
      <w:rPr>
        <w:rFonts w:ascii="Arial" w:hAnsi="Arial" w:hint="default"/>
      </w:rPr>
    </w:lvl>
    <w:lvl w:ilvl="1" w:tplc="21E254F4" w:tentative="1">
      <w:start w:val="1"/>
      <w:numFmt w:val="bullet"/>
      <w:lvlText w:val="•"/>
      <w:lvlJc w:val="left"/>
      <w:pPr>
        <w:tabs>
          <w:tab w:val="num" w:pos="1440"/>
        </w:tabs>
        <w:ind w:left="1440" w:hanging="360"/>
      </w:pPr>
      <w:rPr>
        <w:rFonts w:ascii="Arial" w:hAnsi="Arial" w:hint="default"/>
      </w:rPr>
    </w:lvl>
    <w:lvl w:ilvl="2" w:tplc="708AE540" w:tentative="1">
      <w:start w:val="1"/>
      <w:numFmt w:val="bullet"/>
      <w:lvlText w:val="•"/>
      <w:lvlJc w:val="left"/>
      <w:pPr>
        <w:tabs>
          <w:tab w:val="num" w:pos="2160"/>
        </w:tabs>
        <w:ind w:left="2160" w:hanging="360"/>
      </w:pPr>
      <w:rPr>
        <w:rFonts w:ascii="Arial" w:hAnsi="Arial" w:hint="default"/>
      </w:rPr>
    </w:lvl>
    <w:lvl w:ilvl="3" w:tplc="7ED8A944" w:tentative="1">
      <w:start w:val="1"/>
      <w:numFmt w:val="bullet"/>
      <w:lvlText w:val="•"/>
      <w:lvlJc w:val="left"/>
      <w:pPr>
        <w:tabs>
          <w:tab w:val="num" w:pos="2880"/>
        </w:tabs>
        <w:ind w:left="2880" w:hanging="360"/>
      </w:pPr>
      <w:rPr>
        <w:rFonts w:ascii="Arial" w:hAnsi="Arial" w:hint="default"/>
      </w:rPr>
    </w:lvl>
    <w:lvl w:ilvl="4" w:tplc="370AEA3E" w:tentative="1">
      <w:start w:val="1"/>
      <w:numFmt w:val="bullet"/>
      <w:lvlText w:val="•"/>
      <w:lvlJc w:val="left"/>
      <w:pPr>
        <w:tabs>
          <w:tab w:val="num" w:pos="3600"/>
        </w:tabs>
        <w:ind w:left="3600" w:hanging="360"/>
      </w:pPr>
      <w:rPr>
        <w:rFonts w:ascii="Arial" w:hAnsi="Arial" w:hint="default"/>
      </w:rPr>
    </w:lvl>
    <w:lvl w:ilvl="5" w:tplc="F0824814" w:tentative="1">
      <w:start w:val="1"/>
      <w:numFmt w:val="bullet"/>
      <w:lvlText w:val="•"/>
      <w:lvlJc w:val="left"/>
      <w:pPr>
        <w:tabs>
          <w:tab w:val="num" w:pos="4320"/>
        </w:tabs>
        <w:ind w:left="4320" w:hanging="360"/>
      </w:pPr>
      <w:rPr>
        <w:rFonts w:ascii="Arial" w:hAnsi="Arial" w:hint="default"/>
      </w:rPr>
    </w:lvl>
    <w:lvl w:ilvl="6" w:tplc="AE162BB2" w:tentative="1">
      <w:start w:val="1"/>
      <w:numFmt w:val="bullet"/>
      <w:lvlText w:val="•"/>
      <w:lvlJc w:val="left"/>
      <w:pPr>
        <w:tabs>
          <w:tab w:val="num" w:pos="5040"/>
        </w:tabs>
        <w:ind w:left="5040" w:hanging="360"/>
      </w:pPr>
      <w:rPr>
        <w:rFonts w:ascii="Arial" w:hAnsi="Arial" w:hint="default"/>
      </w:rPr>
    </w:lvl>
    <w:lvl w:ilvl="7" w:tplc="AA52A388" w:tentative="1">
      <w:start w:val="1"/>
      <w:numFmt w:val="bullet"/>
      <w:lvlText w:val="•"/>
      <w:lvlJc w:val="left"/>
      <w:pPr>
        <w:tabs>
          <w:tab w:val="num" w:pos="5760"/>
        </w:tabs>
        <w:ind w:left="5760" w:hanging="360"/>
      </w:pPr>
      <w:rPr>
        <w:rFonts w:ascii="Arial" w:hAnsi="Arial" w:hint="default"/>
      </w:rPr>
    </w:lvl>
    <w:lvl w:ilvl="8" w:tplc="1D1E4FA4" w:tentative="1">
      <w:start w:val="1"/>
      <w:numFmt w:val="bullet"/>
      <w:lvlText w:val="•"/>
      <w:lvlJc w:val="left"/>
      <w:pPr>
        <w:tabs>
          <w:tab w:val="num" w:pos="6480"/>
        </w:tabs>
        <w:ind w:left="6480" w:hanging="360"/>
      </w:pPr>
      <w:rPr>
        <w:rFonts w:ascii="Arial" w:hAnsi="Arial" w:hint="default"/>
      </w:rPr>
    </w:lvl>
  </w:abstractNum>
  <w:abstractNum w:abstractNumId="4">
    <w:nsid w:val="5997375A"/>
    <w:multiLevelType w:val="hybridMultilevel"/>
    <w:tmpl w:val="8316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11289A"/>
    <w:multiLevelType w:val="hybridMultilevel"/>
    <w:tmpl w:val="942CDA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84"/>
    <w:rsid w:val="00023D5C"/>
    <w:rsid w:val="00070E69"/>
    <w:rsid w:val="00074327"/>
    <w:rsid w:val="00085C78"/>
    <w:rsid w:val="000917DB"/>
    <w:rsid w:val="00092741"/>
    <w:rsid w:val="00093BEC"/>
    <w:rsid w:val="000D49B2"/>
    <w:rsid w:val="00101671"/>
    <w:rsid w:val="001311E7"/>
    <w:rsid w:val="00165E54"/>
    <w:rsid w:val="00184BF7"/>
    <w:rsid w:val="00184E78"/>
    <w:rsid w:val="001A34A6"/>
    <w:rsid w:val="001A686E"/>
    <w:rsid w:val="001B4405"/>
    <w:rsid w:val="001B6F5D"/>
    <w:rsid w:val="00214371"/>
    <w:rsid w:val="002220D5"/>
    <w:rsid w:val="00224A1B"/>
    <w:rsid w:val="002549D2"/>
    <w:rsid w:val="00265E18"/>
    <w:rsid w:val="002B6C4F"/>
    <w:rsid w:val="002D0FFA"/>
    <w:rsid w:val="002D458C"/>
    <w:rsid w:val="002F1963"/>
    <w:rsid w:val="002F6072"/>
    <w:rsid w:val="002F64C8"/>
    <w:rsid w:val="00302E63"/>
    <w:rsid w:val="003348F4"/>
    <w:rsid w:val="0035552C"/>
    <w:rsid w:val="0037003E"/>
    <w:rsid w:val="00372082"/>
    <w:rsid w:val="00380B47"/>
    <w:rsid w:val="00393B4B"/>
    <w:rsid w:val="003A4CB7"/>
    <w:rsid w:val="003D2B50"/>
    <w:rsid w:val="003F3A04"/>
    <w:rsid w:val="003F59D3"/>
    <w:rsid w:val="00423C73"/>
    <w:rsid w:val="004275D9"/>
    <w:rsid w:val="00470411"/>
    <w:rsid w:val="004744A0"/>
    <w:rsid w:val="00486DA3"/>
    <w:rsid w:val="004B072C"/>
    <w:rsid w:val="004E2229"/>
    <w:rsid w:val="004E3B32"/>
    <w:rsid w:val="004E6690"/>
    <w:rsid w:val="004E6B64"/>
    <w:rsid w:val="00502DCF"/>
    <w:rsid w:val="00512232"/>
    <w:rsid w:val="00517278"/>
    <w:rsid w:val="005223AC"/>
    <w:rsid w:val="005319EE"/>
    <w:rsid w:val="00542E64"/>
    <w:rsid w:val="005935AB"/>
    <w:rsid w:val="0060652C"/>
    <w:rsid w:val="00606FBB"/>
    <w:rsid w:val="0062503B"/>
    <w:rsid w:val="00635767"/>
    <w:rsid w:val="00637E25"/>
    <w:rsid w:val="00681244"/>
    <w:rsid w:val="00694EF8"/>
    <w:rsid w:val="006C49F3"/>
    <w:rsid w:val="006C6C74"/>
    <w:rsid w:val="006D2E3C"/>
    <w:rsid w:val="006D7B05"/>
    <w:rsid w:val="00700196"/>
    <w:rsid w:val="0070346B"/>
    <w:rsid w:val="007208D7"/>
    <w:rsid w:val="00744C94"/>
    <w:rsid w:val="00760713"/>
    <w:rsid w:val="00762BA2"/>
    <w:rsid w:val="00780544"/>
    <w:rsid w:val="00783DAE"/>
    <w:rsid w:val="007976E4"/>
    <w:rsid w:val="00797FAA"/>
    <w:rsid w:val="007A593F"/>
    <w:rsid w:val="007B4DCE"/>
    <w:rsid w:val="007D11A1"/>
    <w:rsid w:val="007D39F1"/>
    <w:rsid w:val="007E2478"/>
    <w:rsid w:val="007E466A"/>
    <w:rsid w:val="00813852"/>
    <w:rsid w:val="0082758C"/>
    <w:rsid w:val="00837BC7"/>
    <w:rsid w:val="008724E6"/>
    <w:rsid w:val="008970E0"/>
    <w:rsid w:val="00897448"/>
    <w:rsid w:val="008B6BEB"/>
    <w:rsid w:val="008C4AD0"/>
    <w:rsid w:val="008E7CDC"/>
    <w:rsid w:val="00912F84"/>
    <w:rsid w:val="00913B58"/>
    <w:rsid w:val="00927C98"/>
    <w:rsid w:val="00936BEF"/>
    <w:rsid w:val="009420FA"/>
    <w:rsid w:val="00942DE2"/>
    <w:rsid w:val="00956829"/>
    <w:rsid w:val="0096097F"/>
    <w:rsid w:val="00985289"/>
    <w:rsid w:val="009914C9"/>
    <w:rsid w:val="009953D2"/>
    <w:rsid w:val="009A5C6D"/>
    <w:rsid w:val="009B34D7"/>
    <w:rsid w:val="009C58A3"/>
    <w:rsid w:val="009F7D83"/>
    <w:rsid w:val="00A055AB"/>
    <w:rsid w:val="00A32CD3"/>
    <w:rsid w:val="00A43092"/>
    <w:rsid w:val="00A43284"/>
    <w:rsid w:val="00A74536"/>
    <w:rsid w:val="00A7655C"/>
    <w:rsid w:val="00AA2614"/>
    <w:rsid w:val="00AB21E4"/>
    <w:rsid w:val="00AC2115"/>
    <w:rsid w:val="00AF32B1"/>
    <w:rsid w:val="00B043B9"/>
    <w:rsid w:val="00B63FE7"/>
    <w:rsid w:val="00B7117A"/>
    <w:rsid w:val="00B771F8"/>
    <w:rsid w:val="00BB6F57"/>
    <w:rsid w:val="00BF63AA"/>
    <w:rsid w:val="00C467EE"/>
    <w:rsid w:val="00C5779D"/>
    <w:rsid w:val="00C63AFD"/>
    <w:rsid w:val="00C67A42"/>
    <w:rsid w:val="00C7076F"/>
    <w:rsid w:val="00C905F0"/>
    <w:rsid w:val="00CC48EA"/>
    <w:rsid w:val="00CE599D"/>
    <w:rsid w:val="00D01471"/>
    <w:rsid w:val="00D13CEA"/>
    <w:rsid w:val="00D1647C"/>
    <w:rsid w:val="00D53CA6"/>
    <w:rsid w:val="00D75DEF"/>
    <w:rsid w:val="00D91D9D"/>
    <w:rsid w:val="00DA6BBE"/>
    <w:rsid w:val="00DB45BB"/>
    <w:rsid w:val="00DB5362"/>
    <w:rsid w:val="00DC1FFE"/>
    <w:rsid w:val="00DF10F8"/>
    <w:rsid w:val="00E11F78"/>
    <w:rsid w:val="00E175F3"/>
    <w:rsid w:val="00E27721"/>
    <w:rsid w:val="00E72F8B"/>
    <w:rsid w:val="00E731F7"/>
    <w:rsid w:val="00E73ED8"/>
    <w:rsid w:val="00E81FDD"/>
    <w:rsid w:val="00EC4729"/>
    <w:rsid w:val="00F10DF5"/>
    <w:rsid w:val="00F10F14"/>
    <w:rsid w:val="00F12F4B"/>
    <w:rsid w:val="00F16DD4"/>
    <w:rsid w:val="00F22496"/>
    <w:rsid w:val="00F22BA4"/>
    <w:rsid w:val="00F43A1E"/>
    <w:rsid w:val="00F67E71"/>
    <w:rsid w:val="00FF2DEE"/>
    <w:rsid w:val="00FF4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8BBC9F"/>
  <w15:docId w15:val="{74887415-6941-48A9-93FB-0D85A698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6BBE"/>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E72F8B"/>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paragraph" w:styleId="Heading5">
    <w:name w:val="heading 5"/>
    <w:basedOn w:val="Normal"/>
    <w:next w:val="Normal"/>
    <w:link w:val="Heading5Char"/>
    <w:uiPriority w:val="9"/>
    <w:unhideWhenUsed/>
    <w:qFormat/>
    <w:rsid w:val="00E72F8B"/>
    <w:pPr>
      <w:keepNext/>
      <w:keepLines/>
      <w:spacing w:before="40" w:after="0"/>
      <w:outlineLvl w:val="4"/>
    </w:pPr>
    <w:rPr>
      <w:rFonts w:asciiTheme="majorHAnsi" w:eastAsiaTheme="majorEastAsia" w:hAnsiTheme="majorHAnsi" w:cstheme="majorBidi"/>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4AD0"/>
    <w:rPr>
      <w:color w:val="0563C1" w:themeColor="hyperlink"/>
      <w:u w:val="single"/>
    </w:rPr>
  </w:style>
  <w:style w:type="character" w:styleId="PlaceholderText">
    <w:name w:val="Placeholder Text"/>
    <w:basedOn w:val="DefaultParagraphFont"/>
    <w:uiPriority w:val="99"/>
    <w:semiHidden/>
    <w:rsid w:val="009914C9"/>
    <w:rPr>
      <w:color w:val="808080"/>
    </w:rPr>
  </w:style>
  <w:style w:type="paragraph" w:styleId="NormalWeb">
    <w:name w:val="Normal (Web)"/>
    <w:basedOn w:val="Normal"/>
    <w:uiPriority w:val="99"/>
    <w:unhideWhenUsed/>
    <w:rsid w:val="007E46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22BA4"/>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style31">
    <w:name w:val="style31"/>
    <w:basedOn w:val="DefaultParagraphFont"/>
    <w:rsid w:val="004E6690"/>
  </w:style>
  <w:style w:type="paragraph" w:styleId="BalloonText">
    <w:name w:val="Balloon Text"/>
    <w:basedOn w:val="Normal"/>
    <w:link w:val="BalloonTextChar"/>
    <w:uiPriority w:val="99"/>
    <w:semiHidden/>
    <w:unhideWhenUsed/>
    <w:rsid w:val="0010167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671"/>
    <w:rPr>
      <w:rFonts w:ascii="Lucida Grande" w:hAnsi="Lucida Grande" w:cs="Lucida Grande"/>
      <w:sz w:val="18"/>
      <w:szCs w:val="18"/>
    </w:rPr>
  </w:style>
  <w:style w:type="table" w:styleId="TableGrid">
    <w:name w:val="Table Grid"/>
    <w:basedOn w:val="TableNormal"/>
    <w:uiPriority w:val="59"/>
    <w:rsid w:val="002F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72F8B"/>
    <w:rPr>
      <w:rFonts w:asciiTheme="majorHAnsi" w:eastAsiaTheme="majorEastAsia" w:hAnsiTheme="majorHAnsi" w:cstheme="majorBidi"/>
      <w:color w:val="2E74B5" w:themeColor="accent1" w:themeShade="BF"/>
      <w:sz w:val="26"/>
      <w:szCs w:val="26"/>
      <w:lang w:eastAsia="zh-CN"/>
    </w:rPr>
  </w:style>
  <w:style w:type="character" w:customStyle="1" w:styleId="Heading5Char">
    <w:name w:val="Heading 5 Char"/>
    <w:basedOn w:val="DefaultParagraphFont"/>
    <w:link w:val="Heading5"/>
    <w:uiPriority w:val="9"/>
    <w:rsid w:val="00E72F8B"/>
    <w:rPr>
      <w:rFonts w:asciiTheme="majorHAnsi" w:eastAsiaTheme="majorEastAsia" w:hAnsiTheme="majorHAnsi" w:cstheme="majorBidi"/>
      <w:color w:val="2E74B5" w:themeColor="accent1" w:themeShade="BF"/>
      <w:lang w:eastAsia="zh-CN"/>
    </w:rPr>
  </w:style>
  <w:style w:type="paragraph" w:styleId="Caption">
    <w:name w:val="caption"/>
    <w:basedOn w:val="Normal"/>
    <w:next w:val="Normal"/>
    <w:unhideWhenUsed/>
    <w:qFormat/>
    <w:rsid w:val="00E72F8B"/>
    <w:pPr>
      <w:spacing w:after="200" w:line="240" w:lineRule="auto"/>
    </w:pPr>
    <w:rPr>
      <w:rFonts w:eastAsiaTheme="minorEastAsia"/>
      <w:i/>
      <w:iCs/>
      <w:color w:val="44546A" w:themeColor="text2"/>
      <w:sz w:val="18"/>
      <w:szCs w:val="18"/>
      <w:lang w:eastAsia="zh-CN"/>
    </w:rPr>
  </w:style>
  <w:style w:type="character" w:customStyle="1" w:styleId="selectable">
    <w:name w:val="selectable"/>
    <w:basedOn w:val="DefaultParagraphFont"/>
    <w:rsid w:val="00E72F8B"/>
  </w:style>
  <w:style w:type="paragraph" w:styleId="NoSpacing">
    <w:name w:val="No Spacing"/>
    <w:link w:val="NoSpacingChar"/>
    <w:uiPriority w:val="1"/>
    <w:qFormat/>
    <w:rsid w:val="00E72F8B"/>
    <w:pPr>
      <w:spacing w:after="0" w:line="240" w:lineRule="auto"/>
    </w:pPr>
    <w:rPr>
      <w:rFonts w:eastAsiaTheme="minorEastAsia"/>
      <w:lang w:eastAsia="zh-CN"/>
    </w:rPr>
  </w:style>
  <w:style w:type="character" w:customStyle="1" w:styleId="Heading1Char">
    <w:name w:val="Heading 1 Char"/>
    <w:basedOn w:val="DefaultParagraphFont"/>
    <w:link w:val="Heading1"/>
    <w:uiPriority w:val="9"/>
    <w:rsid w:val="00DA6BBE"/>
    <w:rPr>
      <w:rFonts w:asciiTheme="majorHAnsi" w:eastAsiaTheme="majorEastAsia" w:hAnsiTheme="majorHAnsi" w:cstheme="majorBidi"/>
      <w:b/>
      <w:bCs/>
      <w:color w:val="2C6EAB" w:themeColor="accent1" w:themeShade="B5"/>
      <w:sz w:val="32"/>
      <w:szCs w:val="32"/>
    </w:rPr>
  </w:style>
  <w:style w:type="character" w:styleId="SubtleEmphasis">
    <w:name w:val="Subtle Emphasis"/>
    <w:basedOn w:val="DefaultParagraphFont"/>
    <w:uiPriority w:val="19"/>
    <w:qFormat/>
    <w:rsid w:val="00DA6BBE"/>
    <w:rPr>
      <w:i/>
      <w:iCs/>
      <w:color w:val="404040" w:themeColor="text1" w:themeTint="BF"/>
    </w:rPr>
  </w:style>
  <w:style w:type="paragraph" w:styleId="Footer">
    <w:name w:val="footer"/>
    <w:basedOn w:val="Normal"/>
    <w:link w:val="FooterChar"/>
    <w:uiPriority w:val="99"/>
    <w:unhideWhenUsed/>
    <w:rsid w:val="008970E0"/>
    <w:pPr>
      <w:tabs>
        <w:tab w:val="center" w:pos="4320"/>
        <w:tab w:val="right" w:pos="8640"/>
      </w:tabs>
      <w:spacing w:after="0" w:line="240" w:lineRule="auto"/>
    </w:pPr>
  </w:style>
  <w:style w:type="character" w:customStyle="1" w:styleId="FooterChar">
    <w:name w:val="Footer Char"/>
    <w:basedOn w:val="DefaultParagraphFont"/>
    <w:link w:val="Footer"/>
    <w:uiPriority w:val="99"/>
    <w:rsid w:val="008970E0"/>
  </w:style>
  <w:style w:type="character" w:styleId="PageNumber">
    <w:name w:val="page number"/>
    <w:basedOn w:val="DefaultParagraphFont"/>
    <w:uiPriority w:val="99"/>
    <w:semiHidden/>
    <w:unhideWhenUsed/>
    <w:rsid w:val="008970E0"/>
  </w:style>
  <w:style w:type="paragraph" w:styleId="TOCHeading">
    <w:name w:val="TOC Heading"/>
    <w:basedOn w:val="Heading1"/>
    <w:next w:val="Normal"/>
    <w:uiPriority w:val="39"/>
    <w:unhideWhenUsed/>
    <w:qFormat/>
    <w:rsid w:val="007D11A1"/>
    <w:pPr>
      <w:spacing w:line="276" w:lineRule="auto"/>
      <w:outlineLvl w:val="9"/>
    </w:pPr>
    <w:rPr>
      <w:color w:val="2E74B5" w:themeColor="accent1" w:themeShade="BF"/>
      <w:sz w:val="28"/>
      <w:szCs w:val="28"/>
      <w:lang w:val="en-US"/>
    </w:rPr>
  </w:style>
  <w:style w:type="paragraph" w:styleId="TOC2">
    <w:name w:val="toc 2"/>
    <w:basedOn w:val="Normal"/>
    <w:next w:val="Normal"/>
    <w:autoRedefine/>
    <w:uiPriority w:val="39"/>
    <w:unhideWhenUsed/>
    <w:rsid w:val="007D11A1"/>
    <w:pPr>
      <w:spacing w:after="0"/>
      <w:ind w:left="220"/>
    </w:pPr>
    <w:rPr>
      <w:b/>
    </w:rPr>
  </w:style>
  <w:style w:type="paragraph" w:styleId="TOC1">
    <w:name w:val="toc 1"/>
    <w:basedOn w:val="Normal"/>
    <w:next w:val="Normal"/>
    <w:autoRedefine/>
    <w:uiPriority w:val="39"/>
    <w:unhideWhenUsed/>
    <w:rsid w:val="007D11A1"/>
    <w:pPr>
      <w:spacing w:before="120" w:after="0"/>
    </w:pPr>
    <w:rPr>
      <w:b/>
      <w:sz w:val="24"/>
      <w:szCs w:val="24"/>
    </w:rPr>
  </w:style>
  <w:style w:type="paragraph" w:styleId="TOC3">
    <w:name w:val="toc 3"/>
    <w:basedOn w:val="Normal"/>
    <w:next w:val="Normal"/>
    <w:autoRedefine/>
    <w:uiPriority w:val="39"/>
    <w:unhideWhenUsed/>
    <w:rsid w:val="00E731F7"/>
    <w:pPr>
      <w:spacing w:after="0"/>
      <w:ind w:left="440"/>
    </w:pPr>
    <w:rPr>
      <w:rFonts w:ascii="Arial" w:hAnsi="Arial" w:cs="Arial"/>
    </w:rPr>
  </w:style>
  <w:style w:type="paragraph" w:styleId="TOC4">
    <w:name w:val="toc 4"/>
    <w:basedOn w:val="Normal"/>
    <w:next w:val="Normal"/>
    <w:autoRedefine/>
    <w:uiPriority w:val="39"/>
    <w:semiHidden/>
    <w:unhideWhenUsed/>
    <w:rsid w:val="007D11A1"/>
    <w:pPr>
      <w:spacing w:after="0"/>
      <w:ind w:left="660"/>
    </w:pPr>
    <w:rPr>
      <w:sz w:val="20"/>
      <w:szCs w:val="20"/>
    </w:rPr>
  </w:style>
  <w:style w:type="paragraph" w:styleId="TOC5">
    <w:name w:val="toc 5"/>
    <w:basedOn w:val="Normal"/>
    <w:next w:val="Normal"/>
    <w:autoRedefine/>
    <w:uiPriority w:val="39"/>
    <w:semiHidden/>
    <w:unhideWhenUsed/>
    <w:rsid w:val="007D11A1"/>
    <w:pPr>
      <w:spacing w:after="0"/>
      <w:ind w:left="880"/>
    </w:pPr>
    <w:rPr>
      <w:sz w:val="20"/>
      <w:szCs w:val="20"/>
    </w:rPr>
  </w:style>
  <w:style w:type="paragraph" w:styleId="TOC6">
    <w:name w:val="toc 6"/>
    <w:basedOn w:val="Normal"/>
    <w:next w:val="Normal"/>
    <w:autoRedefine/>
    <w:uiPriority w:val="39"/>
    <w:semiHidden/>
    <w:unhideWhenUsed/>
    <w:rsid w:val="007D11A1"/>
    <w:pPr>
      <w:spacing w:after="0"/>
      <w:ind w:left="1100"/>
    </w:pPr>
    <w:rPr>
      <w:sz w:val="20"/>
      <w:szCs w:val="20"/>
    </w:rPr>
  </w:style>
  <w:style w:type="paragraph" w:styleId="TOC7">
    <w:name w:val="toc 7"/>
    <w:basedOn w:val="Normal"/>
    <w:next w:val="Normal"/>
    <w:autoRedefine/>
    <w:uiPriority w:val="39"/>
    <w:semiHidden/>
    <w:unhideWhenUsed/>
    <w:rsid w:val="007D11A1"/>
    <w:pPr>
      <w:spacing w:after="0"/>
      <w:ind w:left="1320"/>
    </w:pPr>
    <w:rPr>
      <w:sz w:val="20"/>
      <w:szCs w:val="20"/>
    </w:rPr>
  </w:style>
  <w:style w:type="paragraph" w:styleId="TOC8">
    <w:name w:val="toc 8"/>
    <w:basedOn w:val="Normal"/>
    <w:next w:val="Normal"/>
    <w:autoRedefine/>
    <w:uiPriority w:val="39"/>
    <w:semiHidden/>
    <w:unhideWhenUsed/>
    <w:rsid w:val="007D11A1"/>
    <w:pPr>
      <w:spacing w:after="0"/>
      <w:ind w:left="1540"/>
    </w:pPr>
    <w:rPr>
      <w:sz w:val="20"/>
      <w:szCs w:val="20"/>
    </w:rPr>
  </w:style>
  <w:style w:type="paragraph" w:styleId="TOC9">
    <w:name w:val="toc 9"/>
    <w:basedOn w:val="Normal"/>
    <w:next w:val="Normal"/>
    <w:autoRedefine/>
    <w:uiPriority w:val="39"/>
    <w:semiHidden/>
    <w:unhideWhenUsed/>
    <w:rsid w:val="007D11A1"/>
    <w:pPr>
      <w:spacing w:after="0"/>
      <w:ind w:left="1760"/>
    </w:pPr>
    <w:rPr>
      <w:sz w:val="20"/>
      <w:szCs w:val="20"/>
    </w:rPr>
  </w:style>
  <w:style w:type="character" w:customStyle="1" w:styleId="NoSpacingChar">
    <w:name w:val="No Spacing Char"/>
    <w:link w:val="NoSpacing"/>
    <w:uiPriority w:val="1"/>
    <w:rsid w:val="004E2229"/>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972">
      <w:bodyDiv w:val="1"/>
      <w:marLeft w:val="0"/>
      <w:marRight w:val="0"/>
      <w:marTop w:val="0"/>
      <w:marBottom w:val="0"/>
      <w:divBdr>
        <w:top w:val="none" w:sz="0" w:space="0" w:color="auto"/>
        <w:left w:val="none" w:sz="0" w:space="0" w:color="auto"/>
        <w:bottom w:val="none" w:sz="0" w:space="0" w:color="auto"/>
        <w:right w:val="none" w:sz="0" w:space="0" w:color="auto"/>
      </w:divBdr>
    </w:div>
    <w:div w:id="533620092">
      <w:bodyDiv w:val="1"/>
      <w:marLeft w:val="0"/>
      <w:marRight w:val="0"/>
      <w:marTop w:val="0"/>
      <w:marBottom w:val="0"/>
      <w:divBdr>
        <w:top w:val="none" w:sz="0" w:space="0" w:color="auto"/>
        <w:left w:val="none" w:sz="0" w:space="0" w:color="auto"/>
        <w:bottom w:val="none" w:sz="0" w:space="0" w:color="auto"/>
        <w:right w:val="none" w:sz="0" w:space="0" w:color="auto"/>
      </w:divBdr>
    </w:div>
    <w:div w:id="593828361">
      <w:bodyDiv w:val="1"/>
      <w:marLeft w:val="0"/>
      <w:marRight w:val="0"/>
      <w:marTop w:val="0"/>
      <w:marBottom w:val="0"/>
      <w:divBdr>
        <w:top w:val="none" w:sz="0" w:space="0" w:color="auto"/>
        <w:left w:val="none" w:sz="0" w:space="0" w:color="auto"/>
        <w:bottom w:val="none" w:sz="0" w:space="0" w:color="auto"/>
        <w:right w:val="none" w:sz="0" w:space="0" w:color="auto"/>
      </w:divBdr>
    </w:div>
    <w:div w:id="637805010">
      <w:bodyDiv w:val="1"/>
      <w:marLeft w:val="0"/>
      <w:marRight w:val="0"/>
      <w:marTop w:val="0"/>
      <w:marBottom w:val="0"/>
      <w:divBdr>
        <w:top w:val="none" w:sz="0" w:space="0" w:color="auto"/>
        <w:left w:val="none" w:sz="0" w:space="0" w:color="auto"/>
        <w:bottom w:val="none" w:sz="0" w:space="0" w:color="auto"/>
        <w:right w:val="none" w:sz="0" w:space="0" w:color="auto"/>
      </w:divBdr>
      <w:divsChild>
        <w:div w:id="101152934">
          <w:marLeft w:val="547"/>
          <w:marRight w:val="0"/>
          <w:marTop w:val="96"/>
          <w:marBottom w:val="0"/>
          <w:divBdr>
            <w:top w:val="none" w:sz="0" w:space="0" w:color="auto"/>
            <w:left w:val="none" w:sz="0" w:space="0" w:color="auto"/>
            <w:bottom w:val="none" w:sz="0" w:space="0" w:color="auto"/>
            <w:right w:val="none" w:sz="0" w:space="0" w:color="auto"/>
          </w:divBdr>
        </w:div>
      </w:divsChild>
    </w:div>
    <w:div w:id="1654135789">
      <w:bodyDiv w:val="1"/>
      <w:marLeft w:val="0"/>
      <w:marRight w:val="0"/>
      <w:marTop w:val="0"/>
      <w:marBottom w:val="0"/>
      <w:divBdr>
        <w:top w:val="none" w:sz="0" w:space="0" w:color="auto"/>
        <w:left w:val="none" w:sz="0" w:space="0" w:color="auto"/>
        <w:bottom w:val="none" w:sz="0" w:space="0" w:color="auto"/>
        <w:right w:val="none" w:sz="0" w:space="0" w:color="auto"/>
      </w:divBdr>
    </w:div>
    <w:div w:id="1746760570">
      <w:bodyDiv w:val="1"/>
      <w:marLeft w:val="0"/>
      <w:marRight w:val="0"/>
      <w:marTop w:val="0"/>
      <w:marBottom w:val="0"/>
      <w:divBdr>
        <w:top w:val="none" w:sz="0" w:space="0" w:color="auto"/>
        <w:left w:val="none" w:sz="0" w:space="0" w:color="auto"/>
        <w:bottom w:val="none" w:sz="0" w:space="0" w:color="auto"/>
        <w:right w:val="none" w:sz="0" w:space="0" w:color="auto"/>
      </w:divBdr>
    </w:div>
    <w:div w:id="1923954108">
      <w:bodyDiv w:val="1"/>
      <w:marLeft w:val="0"/>
      <w:marRight w:val="0"/>
      <w:marTop w:val="0"/>
      <w:marBottom w:val="0"/>
      <w:divBdr>
        <w:top w:val="none" w:sz="0" w:space="0" w:color="auto"/>
        <w:left w:val="none" w:sz="0" w:space="0" w:color="auto"/>
        <w:bottom w:val="none" w:sz="0" w:space="0" w:color="auto"/>
        <w:right w:val="none" w:sz="0" w:space="0" w:color="auto"/>
      </w:divBdr>
      <w:divsChild>
        <w:div w:id="593168731">
          <w:marLeft w:val="547"/>
          <w:marRight w:val="0"/>
          <w:marTop w:val="128"/>
          <w:marBottom w:val="0"/>
          <w:divBdr>
            <w:top w:val="none" w:sz="0" w:space="0" w:color="auto"/>
            <w:left w:val="none" w:sz="0" w:space="0" w:color="auto"/>
            <w:bottom w:val="none" w:sz="0" w:space="0" w:color="auto"/>
            <w:right w:val="none" w:sz="0" w:space="0" w:color="auto"/>
          </w:divBdr>
        </w:div>
      </w:divsChild>
    </w:div>
    <w:div w:id="1930118747">
      <w:bodyDiv w:val="1"/>
      <w:marLeft w:val="0"/>
      <w:marRight w:val="0"/>
      <w:marTop w:val="0"/>
      <w:marBottom w:val="0"/>
      <w:divBdr>
        <w:top w:val="none" w:sz="0" w:space="0" w:color="auto"/>
        <w:left w:val="none" w:sz="0" w:space="0" w:color="auto"/>
        <w:bottom w:val="none" w:sz="0" w:space="0" w:color="auto"/>
        <w:right w:val="none" w:sz="0" w:space="0" w:color="auto"/>
      </w:divBdr>
    </w:div>
    <w:div w:id="194637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yperlink" Target="http://www.vgenergy.co.uk/files/5913/6119/8240/Westwind_Brochure.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yperlink" Target="file:///C:\Users\Liam%20Hargrave-Gibson\AppData\Local\Temp\www.solarguide.co.uk\solar-pv-calculato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larguide.co.uk/how-does-the-feed-in-tariff-wor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ettergeneration.co.uk/wind-turbine-reviews/westwind-20kw-wind-turbine.html" TargetMode="External"/><Relationship Id="rId28"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projectbritain.com/weather/sunshine.htm" TargetMode="External"/><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BA2D-D73B-4F19-8B14-168DBE04A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6415</Words>
  <Characters>36567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Hargrave-Gibson</dc:creator>
  <cp:keywords/>
  <dc:description/>
  <cp:lastModifiedBy>Liam Hargrave-Gibson</cp:lastModifiedBy>
  <cp:revision>2</cp:revision>
  <dcterms:created xsi:type="dcterms:W3CDTF">2015-03-13T10:16:00Z</dcterms:created>
  <dcterms:modified xsi:type="dcterms:W3CDTF">2015-03-13T10:16:00Z</dcterms:modified>
</cp:coreProperties>
</file>