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0E" w:rsidRDefault="0050753B" w:rsidP="0050753B">
      <w:pPr>
        <w:pStyle w:val="Heading2"/>
        <w:jc w:val="center"/>
      </w:pPr>
      <w:r>
        <w:t>MEng 4 / MSc Project Proposals from Staff</w:t>
      </w:r>
    </w:p>
    <w:p w:rsidR="0050753B" w:rsidRDefault="0050753B" w:rsidP="0050753B">
      <w:pPr>
        <w:pStyle w:val="Heading2"/>
        <w:jc w:val="center"/>
      </w:pPr>
      <w:r>
        <w:t>2014/15</w:t>
      </w:r>
    </w:p>
    <w:p w:rsidR="0050753B" w:rsidRPr="0050753B" w:rsidRDefault="0050753B" w:rsidP="005075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078"/>
        <w:gridCol w:w="1213"/>
      </w:tblGrid>
      <w:tr w:rsidR="0050753B" w:rsidRPr="00D87903" w:rsidTr="00D87903">
        <w:tc>
          <w:tcPr>
            <w:tcW w:w="1951" w:type="dxa"/>
          </w:tcPr>
          <w:p w:rsidR="0050753B" w:rsidRPr="00D87903" w:rsidRDefault="0050753B" w:rsidP="0050753B">
            <w:pPr>
              <w:spacing w:before="100" w:beforeAutospacing="1" w:after="100" w:afterAutospacing="1"/>
              <w:rPr>
                <w:b/>
              </w:rPr>
            </w:pPr>
            <w:r w:rsidRPr="00D87903">
              <w:rPr>
                <w:b/>
              </w:rPr>
              <w:t>Member of Staff</w:t>
            </w:r>
            <w:r w:rsidRPr="00D87903">
              <w:rPr>
                <w:b/>
              </w:rPr>
              <w:br/>
            </w:r>
          </w:p>
        </w:tc>
        <w:tc>
          <w:tcPr>
            <w:tcW w:w="6078" w:type="dxa"/>
          </w:tcPr>
          <w:p w:rsidR="0050753B" w:rsidRPr="00D87903" w:rsidRDefault="0050753B" w:rsidP="0050753B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D87903">
              <w:rPr>
                <w:b/>
              </w:rPr>
              <w:t>Project Proposal</w:t>
            </w:r>
          </w:p>
        </w:tc>
        <w:tc>
          <w:tcPr>
            <w:tcW w:w="1213" w:type="dxa"/>
          </w:tcPr>
          <w:p w:rsidR="0050753B" w:rsidRPr="00D87903" w:rsidRDefault="0050753B" w:rsidP="0050753B">
            <w:pPr>
              <w:spacing w:before="100" w:beforeAutospacing="1" w:after="100" w:afterAutospacing="1"/>
              <w:rPr>
                <w:b/>
              </w:rPr>
            </w:pPr>
            <w:r w:rsidRPr="00D87903">
              <w:rPr>
                <w:b/>
              </w:rPr>
              <w:t>Suitability</w:t>
            </w: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CCC</w:t>
            </w:r>
          </w:p>
        </w:tc>
        <w:tc>
          <w:tcPr>
            <w:tcW w:w="6078" w:type="dxa"/>
          </w:tcPr>
          <w:p w:rsidR="00AB183E" w:rsidRDefault="00AB183E" w:rsidP="00B92D51">
            <w:pPr>
              <w:rPr>
                <w:rFonts w:cs="Courier New"/>
                <w:b/>
                <w:color w:val="000000" w:themeColor="text1"/>
              </w:rPr>
            </w:pPr>
            <w:r w:rsidRPr="00B92D51">
              <w:rPr>
                <w:rFonts w:cs="Courier New"/>
                <w:b/>
                <w:color w:val="000000" w:themeColor="text1"/>
              </w:rPr>
              <w:t>Radio frequency amplifier for a two-port antenna</w:t>
            </w:r>
          </w:p>
          <w:p w:rsidR="00AB183E" w:rsidRPr="00D87903" w:rsidRDefault="00AB183E" w:rsidP="00FA76E5">
            <w:pPr>
              <w:rPr>
                <w:b/>
              </w:rPr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CCC</w:t>
            </w:r>
          </w:p>
        </w:tc>
        <w:tc>
          <w:tcPr>
            <w:tcW w:w="6078" w:type="dxa"/>
          </w:tcPr>
          <w:p w:rsidR="00AB183E" w:rsidRPr="00B92D51" w:rsidRDefault="00AB183E" w:rsidP="00D87903">
            <w:pPr>
              <w:jc w:val="both"/>
              <w:rPr>
                <w:rFonts w:cs="Courier New"/>
                <w:b/>
                <w:color w:val="000000" w:themeColor="text1"/>
              </w:rPr>
            </w:pPr>
            <w:r w:rsidRPr="00B92D51">
              <w:rPr>
                <w:rFonts w:cs="Courier New"/>
                <w:b/>
                <w:color w:val="000000" w:themeColor="text1"/>
              </w:rPr>
              <w:t>Lens-Horn Antennas</w:t>
            </w:r>
          </w:p>
          <w:p w:rsidR="00AB183E" w:rsidRPr="00D87903" w:rsidRDefault="00AB183E" w:rsidP="00FA76E5">
            <w:pPr>
              <w:jc w:val="both"/>
              <w:rPr>
                <w:b/>
              </w:rPr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CCC</w:t>
            </w:r>
          </w:p>
        </w:tc>
        <w:tc>
          <w:tcPr>
            <w:tcW w:w="6078" w:type="dxa"/>
          </w:tcPr>
          <w:p w:rsidR="00AB183E" w:rsidRPr="00B92D51" w:rsidRDefault="00AB183E" w:rsidP="00D87903">
            <w:pPr>
              <w:jc w:val="both"/>
              <w:rPr>
                <w:rFonts w:cs="Courier New"/>
                <w:b/>
                <w:color w:val="000000" w:themeColor="text1"/>
              </w:rPr>
            </w:pPr>
            <w:proofErr w:type="spellStart"/>
            <w:r w:rsidRPr="00B92D51">
              <w:rPr>
                <w:rFonts w:cs="Courier New"/>
                <w:b/>
                <w:color w:val="000000" w:themeColor="text1"/>
              </w:rPr>
              <w:t>Metasurface</w:t>
            </w:r>
            <w:proofErr w:type="spellEnd"/>
            <w:r w:rsidRPr="00B92D51">
              <w:rPr>
                <w:rFonts w:cs="Courier New"/>
                <w:b/>
                <w:color w:val="000000" w:themeColor="text1"/>
              </w:rPr>
              <w:t xml:space="preserve"> Waveguides</w:t>
            </w:r>
          </w:p>
          <w:p w:rsidR="00AB183E" w:rsidRPr="00D87903" w:rsidRDefault="00AB183E" w:rsidP="00FA76E5">
            <w:pPr>
              <w:rPr>
                <w:b/>
              </w:rPr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D72A2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DJ</w:t>
            </w:r>
          </w:p>
        </w:tc>
        <w:tc>
          <w:tcPr>
            <w:tcW w:w="6078" w:type="dxa"/>
          </w:tcPr>
          <w:p w:rsidR="00AB183E" w:rsidRPr="00F47565" w:rsidRDefault="00AB183E" w:rsidP="00D72A2E">
            <w:pPr>
              <w:jc w:val="both"/>
              <w:rPr>
                <w:b/>
                <w:i/>
                <w:color w:val="FF0000"/>
              </w:rPr>
            </w:pPr>
            <w:r w:rsidRPr="00F47565">
              <w:rPr>
                <w:b/>
                <w:i/>
                <w:color w:val="FF0000"/>
              </w:rPr>
              <w:t>Optimal sizing and location of distributed generation in a distribution network with Plug in Hybrid Electric vehicles (PHEVs)</w:t>
            </w:r>
          </w:p>
          <w:p w:rsidR="00AB183E" w:rsidRPr="00D87903" w:rsidRDefault="00AB183E" w:rsidP="00D72A2E">
            <w:pPr>
              <w:ind w:left="743" w:hanging="709"/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DJ</w:t>
            </w:r>
          </w:p>
        </w:tc>
        <w:tc>
          <w:tcPr>
            <w:tcW w:w="6078" w:type="dxa"/>
          </w:tcPr>
          <w:p w:rsidR="00AB183E" w:rsidRPr="005E7CF2" w:rsidRDefault="00AB183E" w:rsidP="00D72A2E">
            <w:pPr>
              <w:jc w:val="both"/>
              <w:rPr>
                <w:b/>
                <w:color w:val="FF0000"/>
              </w:rPr>
            </w:pPr>
            <w:r w:rsidRPr="005E7CF2">
              <w:rPr>
                <w:b/>
                <w:color w:val="FF0000"/>
              </w:rPr>
              <w:t>Congestion management in a distribution network with dynamic line ratings</w:t>
            </w:r>
          </w:p>
          <w:p w:rsidR="00AB183E" w:rsidRPr="00D87903" w:rsidRDefault="00AB183E" w:rsidP="00D72A2E">
            <w:pPr>
              <w:ind w:left="743" w:hanging="743"/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DJ</w:t>
            </w:r>
          </w:p>
        </w:tc>
        <w:tc>
          <w:tcPr>
            <w:tcW w:w="6078" w:type="dxa"/>
          </w:tcPr>
          <w:p w:rsidR="00AB183E" w:rsidRPr="005E7CF2" w:rsidRDefault="00AB183E" w:rsidP="00D72A2E">
            <w:pPr>
              <w:jc w:val="both"/>
              <w:rPr>
                <w:b/>
                <w:color w:val="FF0000"/>
              </w:rPr>
            </w:pPr>
            <w:r w:rsidRPr="005E7CF2">
              <w:rPr>
                <w:b/>
                <w:color w:val="FF0000"/>
              </w:rPr>
              <w:t>Splitting distribution networks with the supports of strategic Micro Grids</w:t>
            </w:r>
          </w:p>
          <w:p w:rsidR="00AB183E" w:rsidRPr="00D87903" w:rsidRDefault="00AB183E" w:rsidP="00D72A2E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DJ</w:t>
            </w:r>
          </w:p>
        </w:tc>
        <w:tc>
          <w:tcPr>
            <w:tcW w:w="6078" w:type="dxa"/>
          </w:tcPr>
          <w:p w:rsidR="00AB183E" w:rsidRPr="005E7CF2" w:rsidRDefault="00AB183E" w:rsidP="003E2AC6">
            <w:pPr>
              <w:jc w:val="both"/>
              <w:rPr>
                <w:b/>
                <w:color w:val="FF0000"/>
              </w:rPr>
            </w:pPr>
            <w:r w:rsidRPr="005E7CF2">
              <w:rPr>
                <w:b/>
                <w:color w:val="FF0000"/>
              </w:rPr>
              <w:t>Value of energy storage in security constrained Micro Grids</w:t>
            </w:r>
          </w:p>
          <w:p w:rsidR="00AB183E" w:rsidRPr="00D87903" w:rsidRDefault="00AB183E" w:rsidP="003E2AC6">
            <w:pPr>
              <w:ind w:left="743" w:hanging="743"/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DJ</w:t>
            </w:r>
          </w:p>
        </w:tc>
        <w:tc>
          <w:tcPr>
            <w:tcW w:w="6078" w:type="dxa"/>
          </w:tcPr>
          <w:p w:rsidR="00AB183E" w:rsidRPr="00D87903" w:rsidRDefault="00AB183E" w:rsidP="003E2AC6">
            <w:pPr>
              <w:jc w:val="both"/>
              <w:rPr>
                <w:b/>
              </w:rPr>
            </w:pPr>
            <w:r w:rsidRPr="00D87903">
              <w:rPr>
                <w:b/>
              </w:rPr>
              <w:t xml:space="preserve">Ferro-resonance in Micro-Grid-connected distribution networks </w:t>
            </w:r>
          </w:p>
          <w:p w:rsidR="00AB183E" w:rsidRPr="00D87903" w:rsidRDefault="00AB183E" w:rsidP="003E2AC6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DJ</w:t>
            </w:r>
          </w:p>
        </w:tc>
        <w:tc>
          <w:tcPr>
            <w:tcW w:w="6078" w:type="dxa"/>
          </w:tcPr>
          <w:p w:rsidR="00AB183E" w:rsidRPr="005E7CF2" w:rsidRDefault="00AB183E" w:rsidP="003E2AC6">
            <w:pPr>
              <w:jc w:val="both"/>
              <w:rPr>
                <w:b/>
                <w:color w:val="FF0000"/>
              </w:rPr>
            </w:pPr>
            <w:r w:rsidRPr="005E7CF2">
              <w:rPr>
                <w:b/>
                <w:color w:val="FF0000"/>
              </w:rPr>
              <w:t xml:space="preserve">Security constrained integration of wind and PV in power systems </w:t>
            </w:r>
          </w:p>
          <w:p w:rsidR="00AB183E" w:rsidRPr="00D87903" w:rsidRDefault="00AB183E" w:rsidP="003E2AC6">
            <w:pPr>
              <w:ind w:left="743" w:hanging="709"/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DJ</w:t>
            </w:r>
          </w:p>
        </w:tc>
        <w:tc>
          <w:tcPr>
            <w:tcW w:w="6078" w:type="dxa"/>
          </w:tcPr>
          <w:p w:rsidR="00AB183E" w:rsidRPr="005E7CF2" w:rsidRDefault="00AB183E" w:rsidP="003E2AC6">
            <w:pPr>
              <w:jc w:val="both"/>
              <w:rPr>
                <w:b/>
                <w:color w:val="FF0000"/>
              </w:rPr>
            </w:pPr>
            <w:r w:rsidRPr="005E7CF2">
              <w:rPr>
                <w:b/>
                <w:color w:val="FF0000"/>
              </w:rPr>
              <w:t>Stochastic modelling of a Micro Grid for reliability assessment in a distribution network</w:t>
            </w:r>
          </w:p>
          <w:p w:rsidR="00AB183E" w:rsidRPr="00D87903" w:rsidRDefault="00AB183E" w:rsidP="003E2AC6">
            <w:pPr>
              <w:ind w:left="743" w:hanging="743"/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DJ</w:t>
            </w:r>
          </w:p>
        </w:tc>
        <w:tc>
          <w:tcPr>
            <w:tcW w:w="6078" w:type="dxa"/>
          </w:tcPr>
          <w:p w:rsidR="00AB183E" w:rsidRPr="005E7CF2" w:rsidRDefault="00AB183E" w:rsidP="003E2AC6">
            <w:pPr>
              <w:jc w:val="both"/>
              <w:rPr>
                <w:b/>
                <w:color w:val="FF0000"/>
              </w:rPr>
            </w:pPr>
            <w:r w:rsidRPr="005E7CF2">
              <w:rPr>
                <w:b/>
                <w:color w:val="FF0000"/>
              </w:rPr>
              <w:t>Demand characterisation and management in a smart city</w:t>
            </w:r>
          </w:p>
          <w:p w:rsidR="00AB183E" w:rsidRPr="00D87903" w:rsidRDefault="00AB183E" w:rsidP="003E2AC6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  <w:r w:rsidRPr="00D87903">
              <w:t>MSc</w:t>
            </w: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DJ</w:t>
            </w:r>
          </w:p>
        </w:tc>
        <w:tc>
          <w:tcPr>
            <w:tcW w:w="6078" w:type="dxa"/>
          </w:tcPr>
          <w:p w:rsidR="00AB183E" w:rsidRPr="00D87903" w:rsidRDefault="00AB183E" w:rsidP="003E2AC6">
            <w:pPr>
              <w:jc w:val="both"/>
              <w:rPr>
                <w:b/>
              </w:rPr>
            </w:pPr>
            <w:r w:rsidRPr="00D87903">
              <w:rPr>
                <w:b/>
              </w:rPr>
              <w:t>Protection coordination in a smart Micro Grid</w:t>
            </w:r>
          </w:p>
          <w:p w:rsidR="00AB183E" w:rsidRPr="00D87903" w:rsidRDefault="00AB183E" w:rsidP="003E2AC6">
            <w:pPr>
              <w:ind w:left="743" w:hanging="743"/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  <w:r w:rsidRPr="00D87903">
              <w:t>MSc</w:t>
            </w: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DJ</w:t>
            </w:r>
          </w:p>
        </w:tc>
        <w:tc>
          <w:tcPr>
            <w:tcW w:w="6078" w:type="dxa"/>
          </w:tcPr>
          <w:p w:rsidR="00AB183E" w:rsidRPr="00FA76E5" w:rsidRDefault="00AB183E" w:rsidP="003E2AC6">
            <w:pPr>
              <w:jc w:val="both"/>
              <w:rPr>
                <w:b/>
              </w:rPr>
            </w:pPr>
            <w:r w:rsidRPr="00FA76E5">
              <w:rPr>
                <w:b/>
              </w:rPr>
              <w:t>Reliability in a distribution network with change in weather conditions and intermittent generation of power</w:t>
            </w:r>
          </w:p>
          <w:p w:rsidR="00AB183E" w:rsidRPr="00D87903" w:rsidRDefault="00AB183E" w:rsidP="003E2AC6">
            <w:pPr>
              <w:ind w:left="743" w:hanging="743"/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  <w:r w:rsidRPr="00D87903">
              <w:t>MSc</w:t>
            </w: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DP</w:t>
            </w:r>
          </w:p>
        </w:tc>
        <w:tc>
          <w:tcPr>
            <w:tcW w:w="6078" w:type="dxa"/>
          </w:tcPr>
          <w:p w:rsidR="00AB183E" w:rsidRPr="00F47565" w:rsidRDefault="00AB183E" w:rsidP="00D87903">
            <w:pPr>
              <w:jc w:val="both"/>
              <w:rPr>
                <w:b/>
                <w:i/>
                <w:color w:val="FF0000"/>
              </w:rPr>
            </w:pPr>
            <w:r w:rsidRPr="00F47565">
              <w:rPr>
                <w:b/>
                <w:i/>
                <w:color w:val="FF0000"/>
              </w:rPr>
              <w:t>Mammography Screening (available for two students)</w:t>
            </w:r>
          </w:p>
          <w:p w:rsidR="00AB183E" w:rsidRPr="00D87903" w:rsidRDefault="00AB183E" w:rsidP="00D87903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DP</w:t>
            </w:r>
          </w:p>
        </w:tc>
        <w:tc>
          <w:tcPr>
            <w:tcW w:w="6078" w:type="dxa"/>
          </w:tcPr>
          <w:p w:rsidR="00AB183E" w:rsidRPr="00BC60BB" w:rsidRDefault="00AB183E" w:rsidP="00D87903">
            <w:pPr>
              <w:jc w:val="both"/>
              <w:rPr>
                <w:b/>
                <w:color w:val="FF0000"/>
              </w:rPr>
            </w:pPr>
            <w:r w:rsidRPr="00BC60BB">
              <w:rPr>
                <w:b/>
                <w:color w:val="FF0000"/>
              </w:rPr>
              <w:t>Counting Tree Canopies</w:t>
            </w:r>
          </w:p>
          <w:p w:rsidR="00AB183E" w:rsidRPr="00D87903" w:rsidRDefault="00AB183E" w:rsidP="00D87903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DP</w:t>
            </w:r>
          </w:p>
        </w:tc>
        <w:tc>
          <w:tcPr>
            <w:tcW w:w="6078" w:type="dxa"/>
          </w:tcPr>
          <w:p w:rsidR="00AB183E" w:rsidRPr="00D87903" w:rsidRDefault="00AB183E" w:rsidP="00D87903">
            <w:pPr>
              <w:jc w:val="both"/>
              <w:rPr>
                <w:b/>
              </w:rPr>
            </w:pPr>
            <w:r w:rsidRPr="00D87903">
              <w:rPr>
                <w:b/>
              </w:rPr>
              <w:t>Heating Boiler Controller for Buildings with a Large Thermal Mass</w:t>
            </w:r>
          </w:p>
          <w:p w:rsidR="00AB183E" w:rsidRPr="00D87903" w:rsidRDefault="00AB183E" w:rsidP="00D87903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DP</w:t>
            </w:r>
          </w:p>
        </w:tc>
        <w:tc>
          <w:tcPr>
            <w:tcW w:w="6078" w:type="dxa"/>
          </w:tcPr>
          <w:p w:rsidR="00AB183E" w:rsidRPr="00D87903" w:rsidRDefault="00AB183E" w:rsidP="00D87903">
            <w:pPr>
              <w:jc w:val="both"/>
              <w:rPr>
                <w:b/>
              </w:rPr>
            </w:pPr>
            <w:r w:rsidRPr="00D87903">
              <w:rPr>
                <w:b/>
              </w:rPr>
              <w:t>Semi-Autonomous Motorised Model Bicycle</w:t>
            </w:r>
          </w:p>
          <w:p w:rsidR="00AB183E" w:rsidRPr="00D87903" w:rsidRDefault="00FA76E5" w:rsidP="00D87903">
            <w:pPr>
              <w:jc w:val="both"/>
            </w:pPr>
            <w:r>
              <w:t xml:space="preserve"> </w:t>
            </w: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MA</w:t>
            </w:r>
          </w:p>
        </w:tc>
        <w:tc>
          <w:tcPr>
            <w:tcW w:w="6078" w:type="dxa"/>
          </w:tcPr>
          <w:p w:rsidR="00AB183E" w:rsidRPr="00F47565" w:rsidRDefault="00AB183E" w:rsidP="0050753B">
            <w:pPr>
              <w:jc w:val="both"/>
              <w:rPr>
                <w:b/>
                <w:i/>
                <w:color w:val="FF0000"/>
              </w:rPr>
            </w:pPr>
            <w:r w:rsidRPr="00F47565">
              <w:rPr>
                <w:b/>
                <w:i/>
                <w:color w:val="FF0000"/>
              </w:rPr>
              <w:t xml:space="preserve">Human </w:t>
            </w:r>
            <w:proofErr w:type="spellStart"/>
            <w:r w:rsidRPr="00F47565">
              <w:rPr>
                <w:b/>
                <w:i/>
                <w:color w:val="FF0000"/>
              </w:rPr>
              <w:t>echolocator</w:t>
            </w:r>
            <w:proofErr w:type="spellEnd"/>
            <w:r w:rsidRPr="00F47565">
              <w:rPr>
                <w:b/>
                <w:i/>
                <w:color w:val="FF0000"/>
              </w:rPr>
              <w:t xml:space="preserve"> signal properties</w:t>
            </w:r>
          </w:p>
          <w:p w:rsidR="00AB183E" w:rsidRPr="00D87903" w:rsidRDefault="00AB183E" w:rsidP="0050753B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lastRenderedPageBreak/>
              <w:t>MA</w:t>
            </w:r>
          </w:p>
        </w:tc>
        <w:tc>
          <w:tcPr>
            <w:tcW w:w="6078" w:type="dxa"/>
          </w:tcPr>
          <w:p w:rsidR="00AB183E" w:rsidRPr="00D87903" w:rsidRDefault="00AB183E" w:rsidP="0050753B">
            <w:pPr>
              <w:jc w:val="both"/>
              <w:rPr>
                <w:b/>
              </w:rPr>
            </w:pPr>
            <w:r w:rsidRPr="00DA25F8">
              <w:rPr>
                <w:b/>
                <w:color w:val="FF0000"/>
              </w:rPr>
              <w:t>Classification of wind turbine faults with Doppler radar</w:t>
            </w:r>
          </w:p>
          <w:p w:rsidR="00AB183E" w:rsidRPr="00D87903" w:rsidRDefault="00AB183E" w:rsidP="0050753B">
            <w:pPr>
              <w:jc w:val="both"/>
            </w:pPr>
            <w:r w:rsidRPr="00D87903">
              <w:t xml:space="preserve">.   </w:t>
            </w: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MA</w:t>
            </w:r>
          </w:p>
        </w:tc>
        <w:tc>
          <w:tcPr>
            <w:tcW w:w="6078" w:type="dxa"/>
          </w:tcPr>
          <w:p w:rsidR="00AB183E" w:rsidRPr="00D87903" w:rsidRDefault="00AB183E" w:rsidP="0050753B">
            <w:pPr>
              <w:jc w:val="both"/>
              <w:rPr>
                <w:b/>
              </w:rPr>
            </w:pPr>
            <w:r w:rsidRPr="00D87903">
              <w:rPr>
                <w:b/>
              </w:rPr>
              <w:t xml:space="preserve">Near-range MIMO radar </w:t>
            </w:r>
            <w:proofErr w:type="spellStart"/>
            <w:r w:rsidRPr="00D87903">
              <w:rPr>
                <w:b/>
              </w:rPr>
              <w:t>beamforming</w:t>
            </w:r>
            <w:proofErr w:type="spellEnd"/>
            <w:r w:rsidRPr="00D87903">
              <w:rPr>
                <w:b/>
              </w:rPr>
              <w:t xml:space="preserve"> with uniform linear arrays</w:t>
            </w:r>
          </w:p>
          <w:p w:rsidR="00AB183E" w:rsidRPr="00D87903" w:rsidRDefault="00AB183E" w:rsidP="0050753B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MA</w:t>
            </w:r>
          </w:p>
        </w:tc>
        <w:tc>
          <w:tcPr>
            <w:tcW w:w="6078" w:type="dxa"/>
          </w:tcPr>
          <w:p w:rsidR="00AB183E" w:rsidRPr="00D87903" w:rsidRDefault="00AB183E" w:rsidP="0050753B">
            <w:pPr>
              <w:jc w:val="both"/>
              <w:rPr>
                <w:b/>
              </w:rPr>
            </w:pPr>
            <w:r w:rsidRPr="00D87903">
              <w:rPr>
                <w:b/>
              </w:rPr>
              <w:t>2-D scanning MIMO radar</w:t>
            </w:r>
          </w:p>
          <w:p w:rsidR="00AB183E" w:rsidRPr="00D87903" w:rsidRDefault="00AB183E" w:rsidP="0050753B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MAB</w:t>
            </w:r>
          </w:p>
        </w:tc>
        <w:tc>
          <w:tcPr>
            <w:tcW w:w="6078" w:type="dxa"/>
          </w:tcPr>
          <w:p w:rsidR="00AB183E" w:rsidRPr="009312BB" w:rsidRDefault="00AB183E" w:rsidP="00B92D51">
            <w:pPr>
              <w:rPr>
                <w:b/>
                <w:bCs/>
                <w:color w:val="FF0000"/>
                <w:lang w:val="en-US"/>
              </w:rPr>
            </w:pPr>
            <w:proofErr w:type="spellStart"/>
            <w:r w:rsidRPr="009312BB">
              <w:rPr>
                <w:b/>
                <w:bCs/>
                <w:color w:val="FF0000"/>
                <w:lang w:val="en-US"/>
              </w:rPr>
              <w:t>Sensorless</w:t>
            </w:r>
            <w:proofErr w:type="spellEnd"/>
            <w:r w:rsidRPr="009312BB">
              <w:rPr>
                <w:b/>
                <w:bCs/>
                <w:color w:val="FF0000"/>
                <w:lang w:val="en-US"/>
              </w:rPr>
              <w:t xml:space="preserve"> Field Oriented Control with Joint Flux and Rotor Speed Observer for rotor speed and flux reference trajectories tracking in Induction Motor</w:t>
            </w:r>
          </w:p>
          <w:p w:rsidR="00AB183E" w:rsidRPr="00D87903" w:rsidRDefault="00AB183E" w:rsidP="00FA76E5">
            <w:pPr>
              <w:rPr>
                <w:b/>
              </w:rPr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MAB</w:t>
            </w:r>
          </w:p>
        </w:tc>
        <w:tc>
          <w:tcPr>
            <w:tcW w:w="6078" w:type="dxa"/>
          </w:tcPr>
          <w:p w:rsidR="00AB183E" w:rsidRPr="00B92D51" w:rsidRDefault="00AB183E" w:rsidP="00B92D51">
            <w:pPr>
              <w:rPr>
                <w:b/>
                <w:bCs/>
                <w:lang w:val="en-US"/>
              </w:rPr>
            </w:pPr>
            <w:r w:rsidRPr="00F47565">
              <w:rPr>
                <w:b/>
                <w:bCs/>
                <w:i/>
                <w:color w:val="FF0000"/>
                <w:lang w:val="en-US"/>
              </w:rPr>
              <w:t>Field Oriented Control with Reduced Order Rotor Flux Observer for rotor flux reference trajectories tracking in Induction Motor</w:t>
            </w:r>
            <w:r w:rsidRPr="00F47565">
              <w:rPr>
                <w:b/>
                <w:bCs/>
                <w:color w:val="FF0000"/>
                <w:lang w:val="en-US"/>
              </w:rPr>
              <w:t>.</w:t>
            </w:r>
          </w:p>
          <w:p w:rsidR="00AB183E" w:rsidRPr="00B92D51" w:rsidRDefault="00AB183E" w:rsidP="00B92D51">
            <w:pPr>
              <w:jc w:val="both"/>
              <w:rPr>
                <w:lang w:val="en-US"/>
              </w:rPr>
            </w:pPr>
          </w:p>
          <w:p w:rsidR="00AB183E" w:rsidRPr="00D87903" w:rsidRDefault="00AB183E" w:rsidP="00AB183E">
            <w:pPr>
              <w:jc w:val="both"/>
              <w:rPr>
                <w:b/>
              </w:rPr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MAB</w:t>
            </w:r>
          </w:p>
        </w:tc>
        <w:tc>
          <w:tcPr>
            <w:tcW w:w="6078" w:type="dxa"/>
          </w:tcPr>
          <w:p w:rsidR="00AB183E" w:rsidRPr="00B92D51" w:rsidRDefault="00AB183E" w:rsidP="00AB183E">
            <w:pPr>
              <w:rPr>
                <w:b/>
                <w:bCs/>
                <w:lang w:val="en-US"/>
              </w:rPr>
            </w:pPr>
            <w:proofErr w:type="spellStart"/>
            <w:r w:rsidRPr="00254A3D">
              <w:rPr>
                <w:b/>
                <w:bCs/>
                <w:color w:val="FF0000"/>
                <w:lang w:val="en-US"/>
              </w:rPr>
              <w:t>Sensorless</w:t>
            </w:r>
            <w:proofErr w:type="spellEnd"/>
            <w:r w:rsidRPr="00254A3D">
              <w:rPr>
                <w:b/>
                <w:bCs/>
                <w:color w:val="FF0000"/>
                <w:lang w:val="en-US"/>
              </w:rPr>
              <w:t xml:space="preserve"> Field Oriented Control with Joint Rotor Resistance and Rotor Flux Observer for rotor speed and flux reference trajectories tracking in Induction Motor</w:t>
            </w:r>
            <w:r w:rsidRPr="00B92D51">
              <w:rPr>
                <w:b/>
                <w:bCs/>
                <w:lang w:val="en-US"/>
              </w:rPr>
              <w:t>.</w:t>
            </w:r>
          </w:p>
          <w:p w:rsidR="00AB183E" w:rsidRPr="00B92D51" w:rsidRDefault="00AB183E" w:rsidP="00FA76E5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6078" w:type="dxa"/>
          </w:tcPr>
          <w:p w:rsidR="00AB183E" w:rsidRPr="00D87903" w:rsidRDefault="00AB183E" w:rsidP="003E2AC6">
            <w:pPr>
              <w:jc w:val="both"/>
              <w:rPr>
                <w:b/>
              </w:rPr>
            </w:pPr>
            <w:r w:rsidRPr="00D87903">
              <w:rPr>
                <w:b/>
              </w:rPr>
              <w:t>Simulation of ultrasonic signals reflection from the rough surfaces</w:t>
            </w:r>
          </w:p>
          <w:p w:rsidR="00AB183E" w:rsidRPr="00D87903" w:rsidRDefault="00AB183E" w:rsidP="003E2AC6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6078" w:type="dxa"/>
          </w:tcPr>
          <w:p w:rsidR="00AB183E" w:rsidRPr="00D87903" w:rsidRDefault="00AB183E" w:rsidP="003E2AC6">
            <w:pPr>
              <w:jc w:val="both"/>
              <w:rPr>
                <w:b/>
              </w:rPr>
            </w:pPr>
            <w:r w:rsidRPr="00D87903">
              <w:rPr>
                <w:b/>
              </w:rPr>
              <w:t>Study of the statistical methods of surfaces classification</w:t>
            </w:r>
          </w:p>
          <w:p w:rsidR="00AB183E" w:rsidRPr="00D87903" w:rsidRDefault="00AB183E" w:rsidP="003E2AC6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6078" w:type="dxa"/>
          </w:tcPr>
          <w:p w:rsidR="00AB183E" w:rsidRPr="00BC60BB" w:rsidRDefault="00AB183E" w:rsidP="003E2AC6">
            <w:pPr>
              <w:jc w:val="both"/>
              <w:rPr>
                <w:color w:val="FF0000"/>
              </w:rPr>
            </w:pPr>
            <w:r w:rsidRPr="00BC60BB">
              <w:rPr>
                <w:b/>
                <w:color w:val="FF0000"/>
              </w:rPr>
              <w:t>Remote road surface identification using radar and sonar sensors data</w:t>
            </w:r>
          </w:p>
          <w:p w:rsidR="00AB183E" w:rsidRPr="00D87903" w:rsidRDefault="00AB183E" w:rsidP="003E2AC6">
            <w:pPr>
              <w:jc w:val="both"/>
              <w:rPr>
                <w:b/>
              </w:rPr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6078" w:type="dxa"/>
          </w:tcPr>
          <w:p w:rsidR="00AB183E" w:rsidRPr="00D87903" w:rsidRDefault="00AB183E" w:rsidP="003E2AC6">
            <w:pPr>
              <w:jc w:val="both"/>
              <w:rPr>
                <w:b/>
              </w:rPr>
            </w:pPr>
            <w:r w:rsidRPr="00D87903">
              <w:rPr>
                <w:b/>
              </w:rPr>
              <w:t>Designing surfaces recognition system, based on the analysis of the reflected radar</w:t>
            </w:r>
            <w:r>
              <w:rPr>
                <w:b/>
              </w:rPr>
              <w:t xml:space="preserve"> </w:t>
            </w:r>
            <w:r w:rsidRPr="00D87903">
              <w:rPr>
                <w:b/>
              </w:rPr>
              <w:t>signals</w:t>
            </w:r>
          </w:p>
          <w:p w:rsidR="00AB183E" w:rsidRPr="00D87903" w:rsidRDefault="00AB183E" w:rsidP="003E2AC6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MJL</w:t>
            </w:r>
          </w:p>
        </w:tc>
        <w:tc>
          <w:tcPr>
            <w:tcW w:w="6078" w:type="dxa"/>
          </w:tcPr>
          <w:p w:rsidR="00AB183E" w:rsidRPr="00BC60BB" w:rsidRDefault="00AB183E" w:rsidP="00D87903">
            <w:pPr>
              <w:jc w:val="both"/>
              <w:rPr>
                <w:rFonts w:cs="Arial"/>
                <w:b/>
                <w:color w:val="FF0000"/>
                <w:szCs w:val="24"/>
              </w:rPr>
            </w:pPr>
            <w:r w:rsidRPr="00BC60BB">
              <w:rPr>
                <w:rFonts w:cs="Arial"/>
                <w:b/>
                <w:color w:val="FF0000"/>
                <w:szCs w:val="24"/>
              </w:rPr>
              <w:t>Candled powered phone charger.</w:t>
            </w:r>
          </w:p>
          <w:p w:rsidR="00AB183E" w:rsidRPr="00D87903" w:rsidRDefault="00AB183E" w:rsidP="00D87903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MJL</w:t>
            </w:r>
          </w:p>
        </w:tc>
        <w:tc>
          <w:tcPr>
            <w:tcW w:w="6078" w:type="dxa"/>
          </w:tcPr>
          <w:p w:rsidR="00AB183E" w:rsidRPr="00BC60BB" w:rsidRDefault="00AB183E" w:rsidP="00D87903">
            <w:pPr>
              <w:rPr>
                <w:rFonts w:cs="Arial"/>
                <w:b/>
                <w:color w:val="FF0000"/>
                <w:szCs w:val="24"/>
              </w:rPr>
            </w:pPr>
            <w:r w:rsidRPr="00BC60BB">
              <w:rPr>
                <w:rFonts w:cs="Arial"/>
                <w:b/>
                <w:color w:val="FF0000"/>
                <w:szCs w:val="24"/>
              </w:rPr>
              <w:t>Stepper motor controlled tuneable waveguide filter</w:t>
            </w:r>
          </w:p>
          <w:p w:rsidR="00AB183E" w:rsidRPr="00D87903" w:rsidRDefault="00AB183E" w:rsidP="00D87903"/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MJL</w:t>
            </w:r>
          </w:p>
        </w:tc>
        <w:tc>
          <w:tcPr>
            <w:tcW w:w="6078" w:type="dxa"/>
          </w:tcPr>
          <w:p w:rsidR="00AB183E" w:rsidRPr="00D87903" w:rsidRDefault="00AB183E" w:rsidP="00D87903">
            <w:pPr>
              <w:rPr>
                <w:rFonts w:cs="Arial"/>
                <w:b/>
                <w:szCs w:val="24"/>
              </w:rPr>
            </w:pPr>
            <w:r w:rsidRPr="00D87903">
              <w:rPr>
                <w:rFonts w:cs="Arial"/>
                <w:b/>
                <w:szCs w:val="24"/>
              </w:rPr>
              <w:t>Study of small microwave resonators.</w:t>
            </w:r>
          </w:p>
          <w:p w:rsidR="00AB183E" w:rsidRPr="00D87903" w:rsidRDefault="00AB183E" w:rsidP="00D87903">
            <w:pPr>
              <w:rPr>
                <w:rFonts w:cs="Arial"/>
                <w:szCs w:val="24"/>
              </w:rPr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MJL</w:t>
            </w:r>
          </w:p>
        </w:tc>
        <w:tc>
          <w:tcPr>
            <w:tcW w:w="6078" w:type="dxa"/>
          </w:tcPr>
          <w:p w:rsidR="00AB183E" w:rsidRPr="00D87903" w:rsidRDefault="00AB183E" w:rsidP="00D87903">
            <w:pPr>
              <w:rPr>
                <w:rFonts w:cs="Arial"/>
                <w:b/>
                <w:szCs w:val="24"/>
              </w:rPr>
            </w:pPr>
            <w:r w:rsidRPr="00D87903">
              <w:rPr>
                <w:rFonts w:cs="Arial"/>
                <w:b/>
                <w:szCs w:val="24"/>
              </w:rPr>
              <w:t xml:space="preserve">Temperature dependence of the response of microwave waveguide filters </w:t>
            </w:r>
          </w:p>
          <w:p w:rsidR="00AB183E" w:rsidRPr="00D87903" w:rsidRDefault="00AB183E" w:rsidP="00FA76E5"/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MO</w:t>
            </w:r>
          </w:p>
        </w:tc>
        <w:tc>
          <w:tcPr>
            <w:tcW w:w="6078" w:type="dxa"/>
          </w:tcPr>
          <w:p w:rsidR="00AB183E" w:rsidRPr="00DA25F8" w:rsidRDefault="00AB183E" w:rsidP="0033271F">
            <w:pPr>
              <w:rPr>
                <w:b/>
                <w:color w:val="FF0000"/>
              </w:rPr>
            </w:pPr>
            <w:r w:rsidRPr="00DA25F8">
              <w:rPr>
                <w:b/>
                <w:color w:val="FF0000"/>
              </w:rPr>
              <w:t xml:space="preserve">Control of spherical </w:t>
            </w:r>
            <w:proofErr w:type="spellStart"/>
            <w:r w:rsidRPr="00DA25F8">
              <w:rPr>
                <w:b/>
                <w:color w:val="FF0000"/>
              </w:rPr>
              <w:t>omidirectional</w:t>
            </w:r>
            <w:proofErr w:type="spellEnd"/>
            <w:r w:rsidRPr="00DA25F8">
              <w:rPr>
                <w:b/>
                <w:color w:val="FF0000"/>
              </w:rPr>
              <w:t xml:space="preserve"> robot</w:t>
            </w:r>
          </w:p>
          <w:p w:rsidR="00AB183E" w:rsidRPr="0033271F" w:rsidRDefault="00AB183E" w:rsidP="00FA76E5">
            <w:pPr>
              <w:rPr>
                <w:b/>
              </w:rPr>
            </w:pPr>
          </w:p>
        </w:tc>
        <w:tc>
          <w:tcPr>
            <w:tcW w:w="1213" w:type="dxa"/>
          </w:tcPr>
          <w:p w:rsidR="00AB183E" w:rsidRPr="0033271F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MO</w:t>
            </w:r>
          </w:p>
        </w:tc>
        <w:tc>
          <w:tcPr>
            <w:tcW w:w="6078" w:type="dxa"/>
          </w:tcPr>
          <w:p w:rsidR="00AB183E" w:rsidRPr="00450AFB" w:rsidRDefault="00AB183E" w:rsidP="0033271F">
            <w:pPr>
              <w:rPr>
                <w:b/>
                <w:color w:val="FF0000"/>
              </w:rPr>
            </w:pPr>
            <w:r w:rsidRPr="00450AFB">
              <w:rPr>
                <w:b/>
                <w:color w:val="FF0000"/>
              </w:rPr>
              <w:t>Implementation of a client-server architecture with customer profiling</w:t>
            </w:r>
          </w:p>
          <w:p w:rsidR="00AB183E" w:rsidRPr="00D87903" w:rsidRDefault="00AB183E" w:rsidP="00FA76E5">
            <w:pPr>
              <w:rPr>
                <w:b/>
              </w:rPr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MO</w:t>
            </w:r>
          </w:p>
        </w:tc>
        <w:tc>
          <w:tcPr>
            <w:tcW w:w="6078" w:type="dxa"/>
          </w:tcPr>
          <w:p w:rsidR="00AB183E" w:rsidRPr="0033271F" w:rsidRDefault="00AB183E" w:rsidP="0033271F">
            <w:pPr>
              <w:rPr>
                <w:b/>
              </w:rPr>
            </w:pPr>
            <w:r w:rsidRPr="0033271F">
              <w:rPr>
                <w:b/>
              </w:rPr>
              <w:t>Object Tracking From video sequences</w:t>
            </w:r>
          </w:p>
          <w:p w:rsidR="00AB183E" w:rsidRPr="00D87903" w:rsidRDefault="00AB183E" w:rsidP="00FA76E5">
            <w:pPr>
              <w:rPr>
                <w:b/>
              </w:rPr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PAS</w:t>
            </w:r>
          </w:p>
        </w:tc>
        <w:tc>
          <w:tcPr>
            <w:tcW w:w="6078" w:type="dxa"/>
          </w:tcPr>
          <w:p w:rsidR="00AB183E" w:rsidRPr="00BA15F8" w:rsidRDefault="00AB183E" w:rsidP="0077312E">
            <w:pPr>
              <w:rPr>
                <w:b/>
                <w:bCs/>
                <w:color w:val="FF0000"/>
              </w:rPr>
            </w:pPr>
            <w:r w:rsidRPr="00BA15F8">
              <w:rPr>
                <w:b/>
                <w:bCs/>
                <w:color w:val="FF0000"/>
                <w:lang w:val="en-US"/>
              </w:rPr>
              <w:t>Modeling of a waveguide circulator</w:t>
            </w:r>
          </w:p>
          <w:p w:rsidR="00AB183E" w:rsidRPr="00D87903" w:rsidRDefault="00AB183E" w:rsidP="00FA76E5">
            <w:pPr>
              <w:jc w:val="both"/>
              <w:rPr>
                <w:b/>
              </w:rPr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PAS</w:t>
            </w:r>
          </w:p>
        </w:tc>
        <w:tc>
          <w:tcPr>
            <w:tcW w:w="6078" w:type="dxa"/>
          </w:tcPr>
          <w:p w:rsidR="00AB183E" w:rsidRPr="00055FD4" w:rsidRDefault="00AB183E" w:rsidP="0077312E">
            <w:pPr>
              <w:rPr>
                <w:b/>
                <w:bCs/>
                <w:color w:val="FF0000"/>
                <w:lang w:val="en-US"/>
              </w:rPr>
            </w:pPr>
            <w:r w:rsidRPr="00055FD4">
              <w:rPr>
                <w:b/>
                <w:bCs/>
                <w:color w:val="FF0000"/>
                <w:lang w:val="en-US"/>
              </w:rPr>
              <w:t>Improved Resonators for use in Klystrons or Magnetrons</w:t>
            </w:r>
          </w:p>
          <w:p w:rsidR="00AB183E" w:rsidRPr="00D87903" w:rsidRDefault="00AB183E" w:rsidP="00FA76E5">
            <w:pPr>
              <w:jc w:val="both"/>
              <w:rPr>
                <w:b/>
              </w:rPr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PAS</w:t>
            </w:r>
          </w:p>
        </w:tc>
        <w:tc>
          <w:tcPr>
            <w:tcW w:w="6078" w:type="dxa"/>
          </w:tcPr>
          <w:p w:rsidR="00AB183E" w:rsidRPr="0077312E" w:rsidRDefault="00AB183E" w:rsidP="0077312E">
            <w:pPr>
              <w:rPr>
                <w:b/>
                <w:bCs/>
                <w:lang w:val="en-US"/>
              </w:rPr>
            </w:pPr>
            <w:r w:rsidRPr="0077312E">
              <w:rPr>
                <w:b/>
                <w:bCs/>
                <w:lang w:val="en-US"/>
              </w:rPr>
              <w:t>Coupled Cavities for use in Travelling Wave Tubes (TWT)</w:t>
            </w:r>
          </w:p>
          <w:p w:rsidR="00AB183E" w:rsidRPr="00D87903" w:rsidRDefault="00AB183E" w:rsidP="0077312E">
            <w:pPr>
              <w:jc w:val="both"/>
              <w:rPr>
                <w:b/>
              </w:rPr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lastRenderedPageBreak/>
              <w:t>PAS</w:t>
            </w:r>
          </w:p>
        </w:tc>
        <w:tc>
          <w:tcPr>
            <w:tcW w:w="6078" w:type="dxa"/>
          </w:tcPr>
          <w:p w:rsidR="00AB183E" w:rsidRPr="00E93518" w:rsidRDefault="00AB183E" w:rsidP="00E93518">
            <w:pPr>
              <w:pStyle w:val="Heading2"/>
              <w:spacing w:before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351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Gain Phase Meter &amp; Directional Couplers</w:t>
            </w:r>
          </w:p>
          <w:p w:rsidR="00AB183E" w:rsidRPr="00D87903" w:rsidRDefault="00AB183E" w:rsidP="00FA76E5">
            <w:pPr>
              <w:jc w:val="both"/>
              <w:rPr>
                <w:b/>
              </w:rPr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PAS</w:t>
            </w:r>
          </w:p>
        </w:tc>
        <w:tc>
          <w:tcPr>
            <w:tcW w:w="6078" w:type="dxa"/>
          </w:tcPr>
          <w:p w:rsidR="00AB183E" w:rsidRPr="00E93518" w:rsidRDefault="00AB183E" w:rsidP="00E93518">
            <w:pPr>
              <w:pStyle w:val="Heading2"/>
              <w:spacing w:before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9351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Energy Harvesting using </w:t>
            </w:r>
            <w:proofErr w:type="spellStart"/>
            <w:r w:rsidRPr="00E9351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Piezo</w:t>
            </w:r>
            <w:proofErr w:type="spellEnd"/>
            <w:r w:rsidRPr="00E9351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Devices</w:t>
            </w:r>
          </w:p>
          <w:p w:rsidR="00AB183E" w:rsidRPr="00D87903" w:rsidRDefault="00AB183E" w:rsidP="00FA76E5">
            <w:pPr>
              <w:jc w:val="both"/>
              <w:rPr>
                <w:b/>
              </w:rPr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PJ</w:t>
            </w:r>
          </w:p>
        </w:tc>
        <w:tc>
          <w:tcPr>
            <w:tcW w:w="6078" w:type="dxa"/>
          </w:tcPr>
          <w:p w:rsidR="00AB183E" w:rsidRPr="0077312E" w:rsidRDefault="00AB183E" w:rsidP="0077312E">
            <w:pPr>
              <w:jc w:val="both"/>
              <w:rPr>
                <w:rFonts w:cs="Tahoma"/>
                <w:b/>
              </w:rPr>
            </w:pPr>
            <w:r w:rsidRPr="00450AFB">
              <w:rPr>
                <w:rFonts w:cs="Tahoma"/>
                <w:b/>
                <w:i/>
                <w:color w:val="FF0000"/>
              </w:rPr>
              <w:t>Automatic Detection and Identification of Non-Speech Sounds</w:t>
            </w:r>
            <w:r w:rsidRPr="00450AFB">
              <w:rPr>
                <w:rFonts w:cs="Tahoma"/>
                <w:b/>
                <w:color w:val="FF0000"/>
              </w:rPr>
              <w:t xml:space="preserve"> </w:t>
            </w:r>
            <w:r w:rsidRPr="0077312E">
              <w:rPr>
                <w:rFonts w:cs="Tahoma"/>
                <w:b/>
              </w:rPr>
              <w:t>(1 or 2 projects)</w:t>
            </w:r>
          </w:p>
          <w:p w:rsidR="00AB183E" w:rsidRPr="00D87903" w:rsidRDefault="00AB183E" w:rsidP="00FA76E5">
            <w:pPr>
              <w:pStyle w:val="Title"/>
              <w:jc w:val="both"/>
              <w:rPr>
                <w:b w:val="0"/>
              </w:rPr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PJ</w:t>
            </w:r>
          </w:p>
        </w:tc>
        <w:tc>
          <w:tcPr>
            <w:tcW w:w="6078" w:type="dxa"/>
          </w:tcPr>
          <w:p w:rsidR="00AB183E" w:rsidRPr="0077312E" w:rsidRDefault="00AB183E" w:rsidP="0077312E">
            <w:pPr>
              <w:jc w:val="both"/>
              <w:rPr>
                <w:rFonts w:cs="Tahoma"/>
                <w:b/>
              </w:rPr>
            </w:pPr>
            <w:r w:rsidRPr="0077312E">
              <w:rPr>
                <w:rFonts w:cs="Tahoma"/>
                <w:b/>
              </w:rPr>
              <w:t>Music Pattern Processing (1 or 2 projects)</w:t>
            </w:r>
          </w:p>
          <w:p w:rsidR="00AB183E" w:rsidRPr="0077312E" w:rsidRDefault="00AB183E" w:rsidP="00FA76E5">
            <w:pPr>
              <w:pStyle w:val="Title"/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PRA</w:t>
            </w:r>
          </w:p>
        </w:tc>
        <w:tc>
          <w:tcPr>
            <w:tcW w:w="6078" w:type="dxa"/>
          </w:tcPr>
          <w:p w:rsidR="00AB183E" w:rsidRPr="005073DA" w:rsidRDefault="00AB183E" w:rsidP="0050753B">
            <w:pPr>
              <w:jc w:val="both"/>
              <w:rPr>
                <w:b/>
                <w:color w:val="FF0000"/>
              </w:rPr>
            </w:pPr>
            <w:r w:rsidRPr="005073DA">
              <w:rPr>
                <w:b/>
                <w:color w:val="FF0000"/>
              </w:rPr>
              <w:t>Electromagnetic Cable Location Technology</w:t>
            </w:r>
          </w:p>
          <w:p w:rsidR="00AB183E" w:rsidRPr="00D87903" w:rsidRDefault="00AB183E" w:rsidP="0050753B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PRA</w:t>
            </w:r>
          </w:p>
        </w:tc>
        <w:tc>
          <w:tcPr>
            <w:tcW w:w="6078" w:type="dxa"/>
          </w:tcPr>
          <w:p w:rsidR="00AB183E" w:rsidRPr="00D87903" w:rsidRDefault="00AB183E" w:rsidP="0050753B">
            <w:pPr>
              <w:jc w:val="both"/>
              <w:rPr>
                <w:b/>
              </w:rPr>
            </w:pPr>
            <w:r w:rsidRPr="00D87903">
              <w:rPr>
                <w:b/>
              </w:rPr>
              <w:t>Underground Communication Link</w:t>
            </w:r>
          </w:p>
          <w:p w:rsidR="00AB183E" w:rsidRPr="00D87903" w:rsidRDefault="00AB183E" w:rsidP="0050753B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PRA</w:t>
            </w:r>
          </w:p>
        </w:tc>
        <w:tc>
          <w:tcPr>
            <w:tcW w:w="6078" w:type="dxa"/>
          </w:tcPr>
          <w:p w:rsidR="00AB183E" w:rsidRPr="00BA15F8" w:rsidRDefault="00AB183E" w:rsidP="0050753B">
            <w:pPr>
              <w:jc w:val="both"/>
              <w:rPr>
                <w:b/>
                <w:color w:val="FF0000"/>
              </w:rPr>
            </w:pPr>
            <w:r w:rsidRPr="00BA15F8">
              <w:rPr>
                <w:b/>
                <w:color w:val="FF0000"/>
              </w:rPr>
              <w:t>Dual-Channel Arbitrary Function Generator</w:t>
            </w:r>
          </w:p>
          <w:p w:rsidR="00AB183E" w:rsidRPr="00D87903" w:rsidRDefault="00AB183E" w:rsidP="0050753B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PRA</w:t>
            </w:r>
          </w:p>
        </w:tc>
        <w:tc>
          <w:tcPr>
            <w:tcW w:w="6078" w:type="dxa"/>
          </w:tcPr>
          <w:p w:rsidR="00AB183E" w:rsidRPr="00D87903" w:rsidRDefault="00AB183E" w:rsidP="0050753B">
            <w:pPr>
              <w:jc w:val="both"/>
              <w:rPr>
                <w:b/>
              </w:rPr>
            </w:pPr>
            <w:r w:rsidRPr="00D87903">
              <w:rPr>
                <w:b/>
              </w:rPr>
              <w:t>Receive Signal Digitisation</w:t>
            </w:r>
          </w:p>
          <w:p w:rsidR="00AB183E" w:rsidRPr="00D87903" w:rsidRDefault="00AB183E" w:rsidP="0050753B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PRA</w:t>
            </w:r>
          </w:p>
        </w:tc>
        <w:tc>
          <w:tcPr>
            <w:tcW w:w="6078" w:type="dxa"/>
          </w:tcPr>
          <w:p w:rsidR="00AB183E" w:rsidRPr="00D87903" w:rsidRDefault="00AB183E" w:rsidP="0050753B">
            <w:pPr>
              <w:jc w:val="both"/>
              <w:rPr>
                <w:b/>
              </w:rPr>
            </w:pPr>
            <w:r w:rsidRPr="00D87903">
              <w:rPr>
                <w:b/>
              </w:rPr>
              <w:t>Sonar Receive Signal Processing</w:t>
            </w:r>
          </w:p>
          <w:p w:rsidR="00AB183E" w:rsidRPr="00D87903" w:rsidRDefault="00AB183E" w:rsidP="0050753B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PRA</w:t>
            </w:r>
          </w:p>
        </w:tc>
        <w:tc>
          <w:tcPr>
            <w:tcW w:w="6078" w:type="dxa"/>
          </w:tcPr>
          <w:p w:rsidR="00AB183E" w:rsidRPr="00D87903" w:rsidRDefault="00AB183E" w:rsidP="0050753B">
            <w:pPr>
              <w:jc w:val="both"/>
              <w:rPr>
                <w:b/>
              </w:rPr>
            </w:pPr>
            <w:r w:rsidRPr="00D87903">
              <w:rPr>
                <w:b/>
              </w:rPr>
              <w:t>FPGA Data Fusion and Separation</w:t>
            </w:r>
          </w:p>
          <w:p w:rsidR="00AB183E" w:rsidRPr="00D87903" w:rsidRDefault="00AB183E" w:rsidP="0050753B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PRA</w:t>
            </w:r>
          </w:p>
        </w:tc>
        <w:tc>
          <w:tcPr>
            <w:tcW w:w="6078" w:type="dxa"/>
          </w:tcPr>
          <w:p w:rsidR="00AB183E" w:rsidRPr="00D87903" w:rsidRDefault="00AB183E" w:rsidP="0050753B">
            <w:pPr>
              <w:jc w:val="both"/>
              <w:rPr>
                <w:b/>
              </w:rPr>
            </w:pPr>
            <w:bookmarkStart w:id="0" w:name="_GoBack"/>
            <w:r w:rsidRPr="00D87903">
              <w:rPr>
                <w:b/>
              </w:rPr>
              <w:t>Bicycle mounted road condition monitoring</w:t>
            </w:r>
          </w:p>
          <w:bookmarkEnd w:id="0"/>
          <w:p w:rsidR="00AB183E" w:rsidRPr="00D87903" w:rsidRDefault="00AB183E" w:rsidP="0050753B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PRA</w:t>
            </w:r>
          </w:p>
        </w:tc>
        <w:tc>
          <w:tcPr>
            <w:tcW w:w="6078" w:type="dxa"/>
          </w:tcPr>
          <w:p w:rsidR="00AB183E" w:rsidRPr="00D87903" w:rsidRDefault="00AB183E" w:rsidP="0050753B">
            <w:pPr>
              <w:jc w:val="both"/>
              <w:rPr>
                <w:b/>
              </w:rPr>
            </w:pPr>
            <w:r w:rsidRPr="00D87903">
              <w:rPr>
                <w:b/>
              </w:rPr>
              <w:t>Any Form of Underwater of Underground Geophysical Sensor</w:t>
            </w:r>
          </w:p>
          <w:p w:rsidR="00AB183E" w:rsidRPr="00D87903" w:rsidRDefault="00AB183E" w:rsidP="0050753B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PT</w:t>
            </w:r>
          </w:p>
        </w:tc>
        <w:tc>
          <w:tcPr>
            <w:tcW w:w="6078" w:type="dxa"/>
          </w:tcPr>
          <w:p w:rsidR="00AB183E" w:rsidRPr="00F47565" w:rsidRDefault="00AB183E" w:rsidP="0050753B">
            <w:pPr>
              <w:jc w:val="both"/>
              <w:rPr>
                <w:b/>
                <w:i/>
                <w:color w:val="FF0000"/>
              </w:rPr>
            </w:pPr>
            <w:r w:rsidRPr="00F47565">
              <w:rPr>
                <w:b/>
                <w:i/>
                <w:color w:val="FF0000"/>
              </w:rPr>
              <w:t>High-voltage DC/DC converter with digital output voltage monitoring</w:t>
            </w:r>
          </w:p>
          <w:p w:rsidR="00AB183E" w:rsidRPr="00D87903" w:rsidRDefault="00AB183E" w:rsidP="0050753B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PT</w:t>
            </w:r>
          </w:p>
        </w:tc>
        <w:tc>
          <w:tcPr>
            <w:tcW w:w="6078" w:type="dxa"/>
          </w:tcPr>
          <w:p w:rsidR="00AB183E" w:rsidRPr="0075732D" w:rsidRDefault="00AB183E" w:rsidP="0050753B">
            <w:pPr>
              <w:jc w:val="both"/>
              <w:rPr>
                <w:b/>
                <w:color w:val="FF0000"/>
              </w:rPr>
            </w:pPr>
            <w:r w:rsidRPr="0075732D">
              <w:rPr>
                <w:b/>
                <w:color w:val="FF0000"/>
              </w:rPr>
              <w:t>Power converters for electric substations of AC railways at 25kV, 50Hz</w:t>
            </w:r>
          </w:p>
          <w:p w:rsidR="00AB183E" w:rsidRPr="00D87903" w:rsidRDefault="00AB183E" w:rsidP="0050753B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PT</w:t>
            </w:r>
          </w:p>
        </w:tc>
        <w:tc>
          <w:tcPr>
            <w:tcW w:w="6078" w:type="dxa"/>
          </w:tcPr>
          <w:p w:rsidR="00AB183E" w:rsidRPr="0075732D" w:rsidRDefault="00AB183E" w:rsidP="0050753B">
            <w:pPr>
              <w:jc w:val="both"/>
              <w:rPr>
                <w:b/>
                <w:color w:val="FF0000"/>
              </w:rPr>
            </w:pPr>
            <w:r w:rsidRPr="0075732D">
              <w:rPr>
                <w:b/>
                <w:color w:val="FF0000"/>
              </w:rPr>
              <w:t>Condition monitoring systems of power converters of wind turbines</w:t>
            </w:r>
          </w:p>
          <w:p w:rsidR="00AB183E" w:rsidRPr="00D87903" w:rsidRDefault="00AB183E" w:rsidP="0050753B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PT</w:t>
            </w:r>
          </w:p>
        </w:tc>
        <w:tc>
          <w:tcPr>
            <w:tcW w:w="6078" w:type="dxa"/>
          </w:tcPr>
          <w:p w:rsidR="00AB183E" w:rsidRPr="0075732D" w:rsidRDefault="00AB183E" w:rsidP="0050753B">
            <w:pPr>
              <w:jc w:val="both"/>
              <w:rPr>
                <w:b/>
                <w:color w:val="FF0000"/>
              </w:rPr>
            </w:pPr>
            <w:r w:rsidRPr="0075732D">
              <w:rPr>
                <w:b/>
                <w:color w:val="FF0000"/>
              </w:rPr>
              <w:t>Harmonic compensation with the active front-end converters of renewable power sources</w:t>
            </w:r>
          </w:p>
          <w:p w:rsidR="00AB183E" w:rsidRPr="00D87903" w:rsidRDefault="00AB183E" w:rsidP="0050753B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PT</w:t>
            </w:r>
          </w:p>
        </w:tc>
        <w:tc>
          <w:tcPr>
            <w:tcW w:w="6078" w:type="dxa"/>
          </w:tcPr>
          <w:p w:rsidR="00AB183E" w:rsidRPr="0075732D" w:rsidRDefault="00AB183E" w:rsidP="0050753B">
            <w:pPr>
              <w:jc w:val="both"/>
              <w:rPr>
                <w:b/>
                <w:color w:val="FF0000"/>
              </w:rPr>
            </w:pPr>
            <w:r w:rsidRPr="0075732D">
              <w:rPr>
                <w:b/>
                <w:color w:val="FF0000"/>
              </w:rPr>
              <w:t>Design of traction converters with wide-</w:t>
            </w:r>
            <w:proofErr w:type="spellStart"/>
            <w:r w:rsidRPr="0075732D">
              <w:rPr>
                <w:b/>
                <w:color w:val="FF0000"/>
              </w:rPr>
              <w:t>bandgap</w:t>
            </w:r>
            <w:proofErr w:type="spellEnd"/>
            <w:r w:rsidRPr="0075732D">
              <w:rPr>
                <w:b/>
                <w:color w:val="FF0000"/>
              </w:rPr>
              <w:t xml:space="preserve"> switching devices</w:t>
            </w:r>
          </w:p>
          <w:p w:rsidR="00AB183E" w:rsidRPr="00D87903" w:rsidRDefault="00AB183E" w:rsidP="0050753B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RJS</w:t>
            </w:r>
          </w:p>
        </w:tc>
        <w:tc>
          <w:tcPr>
            <w:tcW w:w="6078" w:type="dxa"/>
          </w:tcPr>
          <w:p w:rsidR="00AB183E" w:rsidRPr="00F47565" w:rsidRDefault="00AB183E" w:rsidP="0050753B">
            <w:pPr>
              <w:jc w:val="both"/>
              <w:rPr>
                <w:i/>
                <w:color w:val="FF0000"/>
              </w:rPr>
            </w:pPr>
            <w:r w:rsidRPr="00F47565">
              <w:rPr>
                <w:b/>
                <w:i/>
                <w:color w:val="FF0000"/>
              </w:rPr>
              <w:t>Development and evaluation of mobile Augmented Reality techniques for aircraft maintenance and component location awareness</w:t>
            </w:r>
            <w:r w:rsidRPr="00F47565">
              <w:rPr>
                <w:i/>
                <w:color w:val="FF0000"/>
              </w:rPr>
              <w:t xml:space="preserve">.  </w:t>
            </w:r>
          </w:p>
          <w:p w:rsidR="00AB183E" w:rsidRPr="00D87903" w:rsidRDefault="00AB183E" w:rsidP="0050753B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RJS</w:t>
            </w:r>
          </w:p>
        </w:tc>
        <w:tc>
          <w:tcPr>
            <w:tcW w:w="6078" w:type="dxa"/>
          </w:tcPr>
          <w:p w:rsidR="00AB183E" w:rsidRPr="005A46FA" w:rsidRDefault="00AB183E" w:rsidP="0050753B">
            <w:pPr>
              <w:jc w:val="both"/>
              <w:rPr>
                <w:b/>
              </w:rPr>
            </w:pPr>
            <w:r w:rsidRPr="00BA15F8">
              <w:rPr>
                <w:b/>
                <w:color w:val="FF0000"/>
              </w:rPr>
              <w:t>A miniaturised metal detection / magnetometer system for small ground-based robot vehicles</w:t>
            </w:r>
            <w:r w:rsidRPr="005A46FA">
              <w:rPr>
                <w:b/>
              </w:rPr>
              <w:t>.</w:t>
            </w: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RJS</w:t>
            </w:r>
          </w:p>
        </w:tc>
        <w:tc>
          <w:tcPr>
            <w:tcW w:w="6078" w:type="dxa"/>
          </w:tcPr>
          <w:p w:rsidR="00AB183E" w:rsidRPr="005A46FA" w:rsidRDefault="00AB183E" w:rsidP="0050753B">
            <w:pPr>
              <w:jc w:val="both"/>
              <w:rPr>
                <w:b/>
              </w:rPr>
            </w:pPr>
            <w:r w:rsidRPr="005A46FA">
              <w:rPr>
                <w:b/>
              </w:rPr>
              <w:t>Further development of a head-slaved miniature telepresence unit for ground-based robot vehicles</w:t>
            </w: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RJS</w:t>
            </w:r>
          </w:p>
        </w:tc>
        <w:tc>
          <w:tcPr>
            <w:tcW w:w="6078" w:type="dxa"/>
          </w:tcPr>
          <w:p w:rsidR="00AB183E" w:rsidRPr="00D87903" w:rsidRDefault="00AB183E" w:rsidP="0050753B">
            <w:pPr>
              <w:jc w:val="both"/>
            </w:pPr>
            <w:r w:rsidRPr="005073DA">
              <w:rPr>
                <w:b/>
                <w:color w:val="FF0000"/>
              </w:rPr>
              <w:t xml:space="preserve">Development of a breathing-controlled interface for "incentive </w:t>
            </w:r>
            <w:r w:rsidRPr="005073DA">
              <w:rPr>
                <w:b/>
                <w:color w:val="FF0000"/>
              </w:rPr>
              <w:lastRenderedPageBreak/>
              <w:t>spirometry" and early ventilator weaning applications for patients in Intensive Care</w:t>
            </w:r>
            <w:r w:rsidRPr="005073DA">
              <w:rPr>
                <w:color w:val="FF0000"/>
              </w:rPr>
              <w:t>.</w:t>
            </w: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lastRenderedPageBreak/>
              <w:t>RJS</w:t>
            </w:r>
          </w:p>
        </w:tc>
        <w:tc>
          <w:tcPr>
            <w:tcW w:w="6078" w:type="dxa"/>
          </w:tcPr>
          <w:p w:rsidR="00AB183E" w:rsidRDefault="00AB183E" w:rsidP="005A46FA">
            <w:pPr>
              <w:pStyle w:val="NormalWeb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Visualising Radiation Sources from Small Unmanned Air Vehicles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  </w:t>
            </w:r>
          </w:p>
          <w:p w:rsidR="00AB183E" w:rsidRPr="00D87903" w:rsidRDefault="00AB183E" w:rsidP="0050753B">
            <w:pPr>
              <w:jc w:val="both"/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SH</w:t>
            </w:r>
          </w:p>
        </w:tc>
        <w:tc>
          <w:tcPr>
            <w:tcW w:w="6078" w:type="dxa"/>
          </w:tcPr>
          <w:p w:rsidR="00AB183E" w:rsidRPr="00193478" w:rsidRDefault="00AB183E" w:rsidP="00193478">
            <w:pPr>
              <w:rPr>
                <w:rFonts w:ascii="Calibri" w:hAnsi="Calibri"/>
                <w:b/>
                <w:bCs/>
              </w:rPr>
            </w:pPr>
            <w:r w:rsidRPr="00193478">
              <w:rPr>
                <w:rFonts w:ascii="Calibri" w:hAnsi="Calibri"/>
                <w:b/>
                <w:bCs/>
              </w:rPr>
              <w:t xml:space="preserve">Electric Railway power supply condition monitoring using high frequency time delay </w:t>
            </w:r>
            <w:proofErr w:type="spellStart"/>
            <w:r w:rsidRPr="00193478">
              <w:rPr>
                <w:rFonts w:ascii="Calibri" w:hAnsi="Calibri"/>
                <w:b/>
                <w:bCs/>
              </w:rPr>
              <w:t>reflectometery</w:t>
            </w:r>
            <w:proofErr w:type="spellEnd"/>
            <w:r w:rsidRPr="00193478">
              <w:rPr>
                <w:rFonts w:ascii="Calibri" w:hAnsi="Calibri"/>
                <w:b/>
                <w:bCs/>
              </w:rPr>
              <w:t xml:space="preserve">  </w:t>
            </w:r>
          </w:p>
          <w:p w:rsidR="00AB183E" w:rsidRPr="00D87903" w:rsidRDefault="00AB183E" w:rsidP="00FA76E5">
            <w:pPr>
              <w:rPr>
                <w:b/>
              </w:rPr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SH</w:t>
            </w:r>
          </w:p>
        </w:tc>
        <w:tc>
          <w:tcPr>
            <w:tcW w:w="6078" w:type="dxa"/>
          </w:tcPr>
          <w:p w:rsidR="00AB183E" w:rsidRPr="009312BB" w:rsidRDefault="00AB183E" w:rsidP="00193478">
            <w:pPr>
              <w:rPr>
                <w:rFonts w:ascii="Calibri" w:hAnsi="Calibri"/>
                <w:b/>
                <w:bCs/>
                <w:color w:val="FF0000"/>
              </w:rPr>
            </w:pPr>
            <w:r w:rsidRPr="009312BB">
              <w:rPr>
                <w:rFonts w:ascii="Calibri" w:hAnsi="Calibri"/>
                <w:b/>
                <w:bCs/>
                <w:color w:val="FF0000"/>
              </w:rPr>
              <w:t xml:space="preserve">Fuel Cell Hybrid Railway Vehicle Power System Optimisation. </w:t>
            </w:r>
          </w:p>
          <w:p w:rsidR="00AB183E" w:rsidRPr="00D87903" w:rsidRDefault="00AB183E" w:rsidP="00FA76E5">
            <w:pPr>
              <w:rPr>
                <w:b/>
              </w:rPr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SH</w:t>
            </w:r>
          </w:p>
        </w:tc>
        <w:tc>
          <w:tcPr>
            <w:tcW w:w="6078" w:type="dxa"/>
          </w:tcPr>
          <w:p w:rsidR="00AB183E" w:rsidRPr="00BA15F8" w:rsidRDefault="00AB183E" w:rsidP="00193478">
            <w:pPr>
              <w:rPr>
                <w:rFonts w:ascii="Calibri" w:hAnsi="Calibri"/>
                <w:b/>
                <w:bCs/>
                <w:color w:val="FF0000"/>
              </w:rPr>
            </w:pPr>
            <w:r w:rsidRPr="00BA15F8">
              <w:rPr>
                <w:rFonts w:ascii="Calibri" w:hAnsi="Calibri"/>
                <w:b/>
                <w:bCs/>
                <w:color w:val="FF0000"/>
              </w:rPr>
              <w:t xml:space="preserve">Performance Analytics applied to large energy datasets in the railway sector. </w:t>
            </w:r>
          </w:p>
          <w:p w:rsidR="00AB183E" w:rsidRPr="00D87903" w:rsidRDefault="00AB183E" w:rsidP="00FA76E5">
            <w:pPr>
              <w:rPr>
                <w:b/>
              </w:rPr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TC</w:t>
            </w:r>
          </w:p>
        </w:tc>
        <w:tc>
          <w:tcPr>
            <w:tcW w:w="6078" w:type="dxa"/>
          </w:tcPr>
          <w:p w:rsidR="00AB183E" w:rsidRPr="00D87903" w:rsidRDefault="00AB183E" w:rsidP="00FA76E5">
            <w:pPr>
              <w:rPr>
                <w:b/>
              </w:rPr>
            </w:pPr>
            <w:r w:rsidRPr="00193478">
              <w:rPr>
                <w:rFonts w:ascii="Calibri" w:hAnsi="Calibri"/>
                <w:b/>
              </w:rPr>
              <w:t>Automated Reconstruction of Broken 3D Objects”</w:t>
            </w:r>
            <w:r w:rsidRPr="00193478">
              <w:rPr>
                <w:rFonts w:ascii="Calibri" w:hAnsi="Calibri"/>
              </w:rPr>
              <w:br/>
            </w: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TC</w:t>
            </w:r>
          </w:p>
        </w:tc>
        <w:tc>
          <w:tcPr>
            <w:tcW w:w="6078" w:type="dxa"/>
          </w:tcPr>
          <w:p w:rsidR="00AB183E" w:rsidRPr="00D87903" w:rsidRDefault="00AB183E" w:rsidP="00FA76E5">
            <w:pPr>
              <w:rPr>
                <w:b/>
              </w:rPr>
            </w:pPr>
            <w:r w:rsidRPr="00193478">
              <w:rPr>
                <w:rFonts w:ascii="Calibri" w:hAnsi="Calibri"/>
                <w:b/>
              </w:rPr>
              <w:t>Audio-band Echolocation Navigation Aid</w:t>
            </w:r>
            <w:r w:rsidRPr="00193478">
              <w:rPr>
                <w:rFonts w:ascii="Calibri" w:hAnsi="Calibri"/>
                <w:b/>
              </w:rPr>
              <w:br/>
            </w: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  <w:tr w:rsidR="00AB183E" w:rsidRPr="00D87903" w:rsidTr="00D87903">
        <w:tc>
          <w:tcPr>
            <w:tcW w:w="1951" w:type="dxa"/>
          </w:tcPr>
          <w:p w:rsidR="00AB183E" w:rsidRPr="00D87903" w:rsidRDefault="00AB183E" w:rsidP="0050753B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TC</w:t>
            </w:r>
          </w:p>
        </w:tc>
        <w:tc>
          <w:tcPr>
            <w:tcW w:w="6078" w:type="dxa"/>
          </w:tcPr>
          <w:p w:rsidR="00AB183E" w:rsidRPr="00450AFB" w:rsidRDefault="00AB183E" w:rsidP="00193478">
            <w:pPr>
              <w:rPr>
                <w:rFonts w:ascii="Calibri" w:hAnsi="Calibri"/>
                <w:b/>
                <w:color w:val="FF0000"/>
              </w:rPr>
            </w:pPr>
            <w:r w:rsidRPr="00450AFB">
              <w:rPr>
                <w:rFonts w:ascii="Calibri" w:hAnsi="Calibri"/>
                <w:b/>
                <w:color w:val="FF0000"/>
              </w:rPr>
              <w:t>Ambulatory Monitoring of Physiological Data</w:t>
            </w:r>
          </w:p>
          <w:p w:rsidR="00AB183E" w:rsidRPr="00D87903" w:rsidRDefault="00AB183E" w:rsidP="00FA76E5">
            <w:pPr>
              <w:rPr>
                <w:b/>
              </w:rPr>
            </w:pPr>
          </w:p>
        </w:tc>
        <w:tc>
          <w:tcPr>
            <w:tcW w:w="1213" w:type="dxa"/>
          </w:tcPr>
          <w:p w:rsidR="00AB183E" w:rsidRPr="00D87903" w:rsidRDefault="00AB183E" w:rsidP="0050753B">
            <w:pPr>
              <w:spacing w:before="100" w:beforeAutospacing="1" w:after="100" w:afterAutospacing="1"/>
            </w:pPr>
          </w:p>
        </w:tc>
      </w:tr>
    </w:tbl>
    <w:p w:rsidR="0050753B" w:rsidRDefault="0050753B" w:rsidP="0050753B">
      <w:pPr>
        <w:spacing w:before="100" w:beforeAutospacing="1" w:after="100" w:afterAutospacing="1"/>
      </w:pPr>
    </w:p>
    <w:sectPr w:rsidR="00507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F11EC"/>
    <w:multiLevelType w:val="hybridMultilevel"/>
    <w:tmpl w:val="60F88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3B"/>
    <w:rsid w:val="00055FD4"/>
    <w:rsid w:val="00193478"/>
    <w:rsid w:val="00254A3D"/>
    <w:rsid w:val="0033271F"/>
    <w:rsid w:val="003E2AC6"/>
    <w:rsid w:val="00450AFB"/>
    <w:rsid w:val="004D6E56"/>
    <w:rsid w:val="005073DA"/>
    <w:rsid w:val="0050753B"/>
    <w:rsid w:val="005A46FA"/>
    <w:rsid w:val="005E7CF2"/>
    <w:rsid w:val="006C7B17"/>
    <w:rsid w:val="0075732D"/>
    <w:rsid w:val="0077312E"/>
    <w:rsid w:val="008F0F0E"/>
    <w:rsid w:val="009312BB"/>
    <w:rsid w:val="00AB183E"/>
    <w:rsid w:val="00B32AB9"/>
    <w:rsid w:val="00B60981"/>
    <w:rsid w:val="00B92D51"/>
    <w:rsid w:val="00BA15F8"/>
    <w:rsid w:val="00BC60BB"/>
    <w:rsid w:val="00D72A2E"/>
    <w:rsid w:val="00D87903"/>
    <w:rsid w:val="00DA25F8"/>
    <w:rsid w:val="00E93518"/>
    <w:rsid w:val="00F47565"/>
    <w:rsid w:val="00FA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5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5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7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507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07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7903"/>
    <w:pPr>
      <w:spacing w:after="200" w:line="276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77312E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7312E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5A46FA"/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5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5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7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507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07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7903"/>
    <w:pPr>
      <w:spacing w:after="200" w:line="276" w:lineRule="auto"/>
      <w:ind w:left="720"/>
      <w:contextualSpacing/>
    </w:pPr>
  </w:style>
  <w:style w:type="paragraph" w:styleId="Title">
    <w:name w:val="Title"/>
    <w:basedOn w:val="Normal"/>
    <w:link w:val="TitleChar"/>
    <w:qFormat/>
    <w:rsid w:val="0077312E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7312E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5A46FA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8632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McCauley</dc:creator>
  <cp:lastModifiedBy>Michael Spann</cp:lastModifiedBy>
  <cp:revision>12</cp:revision>
  <dcterms:created xsi:type="dcterms:W3CDTF">2014-10-10T14:52:00Z</dcterms:created>
  <dcterms:modified xsi:type="dcterms:W3CDTF">2014-11-12T11:07:00Z</dcterms:modified>
</cp:coreProperties>
</file>